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76" w:rsidRPr="00621F94" w:rsidRDefault="00071176" w:rsidP="0027199F">
      <w:pPr>
        <w:pStyle w:val="Heading2"/>
        <w:ind w:left="0" w:right="-180"/>
        <w:jc w:val="center"/>
        <w:rPr>
          <w:b/>
        </w:rPr>
      </w:pPr>
      <w:bookmarkStart w:id="0" w:name="_GoBack"/>
      <w:bookmarkEnd w:id="0"/>
      <w:r w:rsidRPr="00621F94">
        <w:rPr>
          <w:b/>
        </w:rPr>
        <w:t>LINCOLN UNIVERSITY BOARD OF TRUSTEES</w:t>
      </w:r>
    </w:p>
    <w:p w:rsidR="00071176" w:rsidRPr="00621F94" w:rsidRDefault="00071176" w:rsidP="0027199F">
      <w:pPr>
        <w:pStyle w:val="Heading2"/>
        <w:ind w:left="0" w:right="-180"/>
        <w:jc w:val="center"/>
        <w:rPr>
          <w:b/>
        </w:rPr>
      </w:pPr>
      <w:r w:rsidRPr="00621F94">
        <w:rPr>
          <w:b/>
        </w:rPr>
        <w:t>Special Meeting</w:t>
      </w:r>
    </w:p>
    <w:p w:rsidR="00071176" w:rsidRPr="00621F94" w:rsidRDefault="00071176" w:rsidP="0027199F">
      <w:pPr>
        <w:pStyle w:val="Heading2"/>
        <w:ind w:left="0" w:right="-180"/>
        <w:jc w:val="center"/>
        <w:rPr>
          <w:b/>
        </w:rPr>
      </w:pPr>
      <w:r w:rsidRPr="00621F94">
        <w:rPr>
          <w:b/>
        </w:rPr>
        <w:t>January 6, 2022</w:t>
      </w:r>
    </w:p>
    <w:p w:rsidR="00071176" w:rsidRPr="00621F94" w:rsidRDefault="00071176" w:rsidP="0027199F">
      <w:pPr>
        <w:ind w:right="-180"/>
        <w:jc w:val="center"/>
        <w:rPr>
          <w:sz w:val="24"/>
          <w:szCs w:val="24"/>
        </w:rPr>
      </w:pPr>
      <w:r w:rsidRPr="00621F94">
        <w:rPr>
          <w:b/>
          <w:sz w:val="24"/>
          <w:szCs w:val="24"/>
        </w:rPr>
        <w:t>_________________________________________________</w:t>
      </w:r>
      <w:r>
        <w:rPr>
          <w:b/>
          <w:sz w:val="24"/>
          <w:szCs w:val="24"/>
        </w:rPr>
        <w:t>___________________________</w:t>
      </w:r>
    </w:p>
    <w:p w:rsidR="00071176" w:rsidRPr="00621F94" w:rsidRDefault="00071176" w:rsidP="0027199F">
      <w:pPr>
        <w:ind w:right="-180"/>
        <w:jc w:val="center"/>
        <w:rPr>
          <w:sz w:val="24"/>
          <w:szCs w:val="24"/>
        </w:rPr>
      </w:pPr>
    </w:p>
    <w:p w:rsidR="00071176" w:rsidRPr="00621F94" w:rsidRDefault="00071176" w:rsidP="0027199F">
      <w:pPr>
        <w:pStyle w:val="Heading1"/>
        <w:ind w:left="0" w:right="-180"/>
      </w:pPr>
      <w:r w:rsidRPr="00621F94">
        <w:t>MINUTES</w:t>
      </w:r>
    </w:p>
    <w:p w:rsidR="00071176" w:rsidRPr="00621F94" w:rsidRDefault="00071176" w:rsidP="0027199F">
      <w:pPr>
        <w:ind w:right="-180"/>
        <w:rPr>
          <w:sz w:val="24"/>
          <w:szCs w:val="24"/>
        </w:rPr>
      </w:pPr>
      <w:r w:rsidRPr="00621F94">
        <w:rPr>
          <w:sz w:val="24"/>
          <w:szCs w:val="24"/>
        </w:rPr>
        <w:t xml:space="preserve"> </w:t>
      </w:r>
    </w:p>
    <w:p w:rsidR="00071176" w:rsidRPr="00621F94" w:rsidRDefault="00071176" w:rsidP="0027199F">
      <w:pPr>
        <w:jc w:val="both"/>
        <w:rPr>
          <w:sz w:val="24"/>
          <w:szCs w:val="24"/>
        </w:rPr>
      </w:pPr>
      <w:r w:rsidRPr="00621F94">
        <w:rPr>
          <w:sz w:val="24"/>
          <w:szCs w:val="24"/>
        </w:rPr>
        <w:t xml:space="preserve">The Lincoln University Board of Trustees held a Special Meeting on Thursday, January 6, 2022, virtually via Zoom. Gerald W. Bruce, Board Chair, called the meeting to order at 5:00 PM Eastern. Trustee Rev. Dr. Frances E. Paul led the group in prayer.  Trustee </w:t>
      </w:r>
      <w:proofErr w:type="spellStart"/>
      <w:r w:rsidRPr="00621F94">
        <w:rPr>
          <w:sz w:val="24"/>
          <w:szCs w:val="24"/>
        </w:rPr>
        <w:t>Jalila</w:t>
      </w:r>
      <w:proofErr w:type="spellEnd"/>
      <w:r w:rsidRPr="00621F94">
        <w:rPr>
          <w:sz w:val="24"/>
          <w:szCs w:val="24"/>
        </w:rPr>
        <w:t xml:space="preserve"> Parker, Board Secretary, called roll. </w:t>
      </w:r>
    </w:p>
    <w:p w:rsidR="00071176" w:rsidRPr="00621F94" w:rsidRDefault="00071176" w:rsidP="0027199F">
      <w:pPr>
        <w:jc w:val="both"/>
        <w:rPr>
          <w:sz w:val="24"/>
          <w:szCs w:val="24"/>
        </w:rPr>
      </w:pPr>
      <w:r w:rsidRPr="00621F94">
        <w:rPr>
          <w:sz w:val="24"/>
          <w:szCs w:val="24"/>
        </w:rPr>
        <w:t xml:space="preserve"> </w:t>
      </w:r>
    </w:p>
    <w:p w:rsidR="00071176" w:rsidRPr="00621F94" w:rsidRDefault="00071176" w:rsidP="0027199F">
      <w:pPr>
        <w:jc w:val="both"/>
        <w:rPr>
          <w:sz w:val="24"/>
          <w:szCs w:val="24"/>
        </w:rPr>
      </w:pPr>
      <w:r w:rsidRPr="00621F94">
        <w:rPr>
          <w:b/>
          <w:sz w:val="24"/>
          <w:szCs w:val="24"/>
          <w:u w:val="single" w:color="000000"/>
        </w:rPr>
        <w:t>TRUSTEES PRESENT</w:t>
      </w:r>
      <w:r w:rsidRPr="00621F94">
        <w:rPr>
          <w:sz w:val="24"/>
          <w:szCs w:val="24"/>
        </w:rPr>
        <w:t xml:space="preserve">:  Gerald W. Bruce, Chair; Dr. Brenda A. Allen, President; Mr. Robert A. Allen; Robert L. Archie; Mr. Steven Board, Mr. Owen Cooks; Mr. Van Corbin; The Honorable Andrew </w:t>
      </w:r>
      <w:proofErr w:type="spellStart"/>
      <w:r w:rsidRPr="00621F94">
        <w:rPr>
          <w:sz w:val="24"/>
          <w:szCs w:val="24"/>
        </w:rPr>
        <w:t>Dinniman</w:t>
      </w:r>
      <w:proofErr w:type="spellEnd"/>
      <w:r w:rsidRPr="00621F94">
        <w:rPr>
          <w:sz w:val="24"/>
          <w:szCs w:val="24"/>
        </w:rPr>
        <w:t xml:space="preserve">; Mr. William F. Dunbar; Dr. Judith L. Fitzgerald; Dr. Tanya Garcia; Mr. Michael Hancock; Ms. Nandi Jones-Clement; Mr. James W. Jordan; Mr. Henry M. Lancaster, II; Mr. Stephen </w:t>
      </w:r>
      <w:proofErr w:type="spellStart"/>
      <w:r w:rsidRPr="00621F94">
        <w:rPr>
          <w:sz w:val="24"/>
          <w:szCs w:val="24"/>
        </w:rPr>
        <w:t>Kenric</w:t>
      </w:r>
      <w:proofErr w:type="spellEnd"/>
      <w:r w:rsidRPr="00621F94">
        <w:rPr>
          <w:sz w:val="24"/>
          <w:szCs w:val="24"/>
        </w:rPr>
        <w:t xml:space="preserve"> Lewis; Ms. Kimberly A. Lloyd; Ms. Felicia McDade; Ms. </w:t>
      </w:r>
      <w:proofErr w:type="spellStart"/>
      <w:r w:rsidRPr="00621F94">
        <w:rPr>
          <w:sz w:val="24"/>
          <w:szCs w:val="24"/>
        </w:rPr>
        <w:t>Jalila</w:t>
      </w:r>
      <w:proofErr w:type="spellEnd"/>
      <w:r w:rsidRPr="00621F94">
        <w:rPr>
          <w:sz w:val="24"/>
          <w:szCs w:val="24"/>
        </w:rPr>
        <w:t xml:space="preserve"> Parker; Rev. Dr. Frances E. Paul; Ms. Jayla Ross; Honorable Doris Smith-</w:t>
      </w:r>
      <w:proofErr w:type="spellStart"/>
      <w:r w:rsidRPr="00621F94">
        <w:rPr>
          <w:sz w:val="24"/>
          <w:szCs w:val="24"/>
        </w:rPr>
        <w:t>Ribner</w:t>
      </w:r>
      <w:proofErr w:type="spellEnd"/>
      <w:r w:rsidRPr="00621F94">
        <w:rPr>
          <w:sz w:val="24"/>
          <w:szCs w:val="24"/>
        </w:rPr>
        <w:t xml:space="preserve">; Dr. Charmaine Rochester; Mr. Jose Sabastro; Ms. Sandra F. Simmons; Dr. Deborah C. Thomas; Mr. Kevin E. Vaughan; Dr. Corey D. B. Walker; Mr. Joseph V. Williams, Jr; Mr. Gregory Works; and Faculty Representative: Dr. Karen Baskerville. </w:t>
      </w:r>
      <w:r w:rsidRPr="00621F94">
        <w:rPr>
          <w:i/>
          <w:sz w:val="24"/>
          <w:szCs w:val="24"/>
        </w:rPr>
        <w:t>A quorum was satisfied.</w:t>
      </w:r>
      <w:r w:rsidRPr="00621F94">
        <w:rPr>
          <w:sz w:val="24"/>
          <w:szCs w:val="24"/>
        </w:rPr>
        <w:t xml:space="preserve"> </w:t>
      </w:r>
    </w:p>
    <w:p w:rsidR="00071176" w:rsidRPr="00621F94" w:rsidRDefault="00071176" w:rsidP="0027199F">
      <w:pPr>
        <w:ind w:left="-180"/>
        <w:jc w:val="both"/>
        <w:rPr>
          <w:sz w:val="24"/>
          <w:szCs w:val="24"/>
        </w:rPr>
      </w:pPr>
      <w:r w:rsidRPr="00621F94">
        <w:rPr>
          <w:i/>
          <w:sz w:val="24"/>
          <w:szCs w:val="24"/>
        </w:rPr>
        <w:t xml:space="preserve"> </w:t>
      </w:r>
    </w:p>
    <w:p w:rsidR="00071176" w:rsidRPr="00621F94" w:rsidRDefault="00071176" w:rsidP="0027199F">
      <w:pPr>
        <w:jc w:val="both"/>
        <w:rPr>
          <w:sz w:val="24"/>
          <w:szCs w:val="24"/>
        </w:rPr>
      </w:pPr>
      <w:r w:rsidRPr="00621F94">
        <w:rPr>
          <w:b/>
          <w:sz w:val="24"/>
          <w:szCs w:val="24"/>
          <w:u w:val="single" w:color="000000"/>
        </w:rPr>
        <w:t>PUBLIC COMMENT</w:t>
      </w:r>
      <w:r w:rsidRPr="00621F94">
        <w:rPr>
          <w:b/>
          <w:sz w:val="24"/>
          <w:szCs w:val="24"/>
        </w:rPr>
        <w:t xml:space="preserve"> </w:t>
      </w:r>
    </w:p>
    <w:p w:rsidR="00071176" w:rsidRPr="00621F94" w:rsidRDefault="00071176" w:rsidP="0027199F">
      <w:pPr>
        <w:jc w:val="both"/>
        <w:rPr>
          <w:sz w:val="24"/>
          <w:szCs w:val="24"/>
        </w:rPr>
      </w:pPr>
      <w:r w:rsidRPr="00621F94">
        <w:rPr>
          <w:sz w:val="24"/>
          <w:szCs w:val="24"/>
        </w:rPr>
        <w:t xml:space="preserve"> </w:t>
      </w:r>
    </w:p>
    <w:p w:rsidR="00071176" w:rsidRPr="00621F94" w:rsidRDefault="00071176" w:rsidP="0027199F">
      <w:pPr>
        <w:jc w:val="both"/>
        <w:rPr>
          <w:sz w:val="24"/>
          <w:szCs w:val="24"/>
        </w:rPr>
      </w:pPr>
      <w:r w:rsidRPr="00621F94">
        <w:rPr>
          <w:sz w:val="24"/>
          <w:szCs w:val="24"/>
        </w:rPr>
        <w:t xml:space="preserve">There were no requests for public comment. </w:t>
      </w:r>
    </w:p>
    <w:p w:rsidR="00071176" w:rsidRPr="00621F94" w:rsidRDefault="00071176" w:rsidP="0027199F">
      <w:pPr>
        <w:jc w:val="both"/>
        <w:rPr>
          <w:sz w:val="24"/>
          <w:szCs w:val="24"/>
        </w:rPr>
      </w:pPr>
      <w:r w:rsidRPr="00621F94">
        <w:rPr>
          <w:b/>
          <w:sz w:val="24"/>
          <w:szCs w:val="24"/>
        </w:rPr>
        <w:t xml:space="preserve"> </w:t>
      </w:r>
    </w:p>
    <w:p w:rsidR="00071176" w:rsidRPr="00621F94" w:rsidRDefault="00071176" w:rsidP="0027199F">
      <w:pPr>
        <w:jc w:val="both"/>
        <w:rPr>
          <w:sz w:val="24"/>
          <w:szCs w:val="24"/>
        </w:rPr>
      </w:pPr>
      <w:r w:rsidRPr="00621F94">
        <w:rPr>
          <w:b/>
          <w:sz w:val="24"/>
          <w:szCs w:val="24"/>
          <w:u w:val="single" w:color="000000"/>
        </w:rPr>
        <w:t>CONFLICT OF INTEREST</w:t>
      </w:r>
      <w:r w:rsidRPr="00621F94">
        <w:rPr>
          <w:b/>
          <w:sz w:val="24"/>
          <w:szCs w:val="24"/>
        </w:rPr>
        <w:t xml:space="preserve"> </w:t>
      </w:r>
    </w:p>
    <w:p w:rsidR="00071176" w:rsidRPr="00621F94" w:rsidRDefault="00071176" w:rsidP="0027199F">
      <w:pPr>
        <w:jc w:val="both"/>
        <w:rPr>
          <w:sz w:val="24"/>
          <w:szCs w:val="24"/>
        </w:rPr>
      </w:pPr>
      <w:r w:rsidRPr="00621F94">
        <w:rPr>
          <w:sz w:val="24"/>
          <w:szCs w:val="24"/>
        </w:rPr>
        <w:t xml:space="preserve"> </w:t>
      </w:r>
    </w:p>
    <w:p w:rsidR="00071176" w:rsidRPr="00621F94" w:rsidRDefault="00071176" w:rsidP="0027199F">
      <w:pPr>
        <w:jc w:val="both"/>
        <w:rPr>
          <w:sz w:val="24"/>
          <w:szCs w:val="24"/>
        </w:rPr>
      </w:pPr>
      <w:r w:rsidRPr="00621F94">
        <w:rPr>
          <w:sz w:val="24"/>
          <w:szCs w:val="24"/>
        </w:rPr>
        <w:t xml:space="preserve">The Board Chair read aloud the Conflict of Interest Statement. </w:t>
      </w:r>
    </w:p>
    <w:p w:rsidR="00071176" w:rsidRPr="00621F94" w:rsidRDefault="00071176" w:rsidP="0027199F">
      <w:pPr>
        <w:jc w:val="both"/>
        <w:rPr>
          <w:sz w:val="24"/>
          <w:szCs w:val="24"/>
        </w:rPr>
      </w:pPr>
      <w:r w:rsidRPr="00621F94">
        <w:rPr>
          <w:sz w:val="24"/>
          <w:szCs w:val="24"/>
        </w:rPr>
        <w:t xml:space="preserve"> </w:t>
      </w:r>
    </w:p>
    <w:p w:rsidR="00071176" w:rsidRPr="00621F94" w:rsidRDefault="00071176" w:rsidP="0027199F">
      <w:pPr>
        <w:pStyle w:val="Heading1"/>
        <w:ind w:left="0"/>
        <w:jc w:val="both"/>
        <w:rPr>
          <w:u w:val="single"/>
        </w:rPr>
      </w:pPr>
      <w:r w:rsidRPr="00621F94">
        <w:rPr>
          <w:u w:val="single"/>
        </w:rPr>
        <w:t xml:space="preserve">EXECUTIVE SESSION </w:t>
      </w:r>
    </w:p>
    <w:p w:rsidR="00071176" w:rsidRPr="00621F94" w:rsidRDefault="00071176" w:rsidP="0027199F">
      <w:pPr>
        <w:jc w:val="both"/>
        <w:rPr>
          <w:sz w:val="24"/>
          <w:szCs w:val="24"/>
        </w:rPr>
      </w:pPr>
      <w:r w:rsidRPr="00621F94">
        <w:rPr>
          <w:sz w:val="24"/>
          <w:szCs w:val="24"/>
        </w:rPr>
        <w:t xml:space="preserve"> </w:t>
      </w:r>
    </w:p>
    <w:p w:rsidR="00071176" w:rsidRPr="00621F94" w:rsidRDefault="00071176" w:rsidP="0027199F">
      <w:pPr>
        <w:jc w:val="both"/>
        <w:rPr>
          <w:sz w:val="24"/>
          <w:szCs w:val="24"/>
        </w:rPr>
      </w:pPr>
      <w:r w:rsidRPr="00621F94">
        <w:rPr>
          <w:sz w:val="24"/>
          <w:szCs w:val="24"/>
        </w:rPr>
        <w:t xml:space="preserve">Chairman Bruce called an Executive Session to discuss a personnel-related matter.  Following the close of the Executive Session, Chairman Bruce reconvened the public session. </w:t>
      </w:r>
    </w:p>
    <w:p w:rsidR="00071176" w:rsidRPr="00621F94" w:rsidRDefault="00071176" w:rsidP="0027199F">
      <w:pPr>
        <w:jc w:val="both"/>
        <w:rPr>
          <w:sz w:val="24"/>
          <w:szCs w:val="24"/>
        </w:rPr>
      </w:pPr>
      <w:r w:rsidRPr="00621F94">
        <w:rPr>
          <w:sz w:val="24"/>
          <w:szCs w:val="24"/>
        </w:rPr>
        <w:t xml:space="preserve"> </w:t>
      </w:r>
    </w:p>
    <w:p w:rsidR="00071176" w:rsidRPr="00621F94" w:rsidRDefault="00071176" w:rsidP="0027199F">
      <w:pPr>
        <w:pStyle w:val="BodyText"/>
        <w:kinsoku w:val="0"/>
        <w:overflowPunct w:val="0"/>
        <w:jc w:val="both"/>
        <w:rPr>
          <w:b/>
          <w:bCs/>
          <w:color w:val="000000"/>
          <w:sz w:val="24"/>
          <w:szCs w:val="24"/>
        </w:rPr>
      </w:pPr>
      <w:r w:rsidRPr="00621F94">
        <w:rPr>
          <w:color w:val="000000"/>
          <w:sz w:val="24"/>
          <w:szCs w:val="24"/>
        </w:rPr>
        <w:t>A motion was made and properly seconded to authorize Lincoln University to hire Ava Willis-Barksdale to serve as the Vice President for the Office of Institutional Advancement, and as Executive Director for the Lincoln University Foundation.</w:t>
      </w:r>
    </w:p>
    <w:p w:rsidR="00071176" w:rsidRPr="00621F94" w:rsidRDefault="00071176" w:rsidP="0027199F">
      <w:pPr>
        <w:pStyle w:val="BodyText"/>
        <w:kinsoku w:val="0"/>
        <w:overflowPunct w:val="0"/>
        <w:jc w:val="both"/>
        <w:rPr>
          <w:b/>
          <w:bCs/>
          <w:color w:val="000000"/>
          <w:sz w:val="24"/>
          <w:szCs w:val="24"/>
        </w:rPr>
      </w:pPr>
    </w:p>
    <w:p w:rsidR="00071176" w:rsidRPr="00621F94" w:rsidRDefault="00071176" w:rsidP="0027199F">
      <w:pPr>
        <w:pStyle w:val="BodyText"/>
        <w:kinsoku w:val="0"/>
        <w:overflowPunct w:val="0"/>
        <w:jc w:val="both"/>
        <w:rPr>
          <w:b/>
          <w:bCs/>
          <w:color w:val="000000"/>
          <w:sz w:val="24"/>
          <w:szCs w:val="24"/>
        </w:rPr>
      </w:pPr>
      <w:r w:rsidRPr="00621F94">
        <w:rPr>
          <w:color w:val="000000"/>
          <w:sz w:val="24"/>
          <w:szCs w:val="24"/>
        </w:rPr>
        <w:t>Trustee Parker conducted a roll call vote.</w:t>
      </w:r>
    </w:p>
    <w:p w:rsidR="00071176" w:rsidRPr="00621F94" w:rsidRDefault="00071176" w:rsidP="0027199F">
      <w:pPr>
        <w:pStyle w:val="BodyText"/>
        <w:kinsoku w:val="0"/>
        <w:overflowPunct w:val="0"/>
        <w:jc w:val="both"/>
        <w:rPr>
          <w:b/>
          <w:bCs/>
          <w:color w:val="000000"/>
          <w:sz w:val="24"/>
          <w:szCs w:val="24"/>
        </w:rPr>
      </w:pPr>
    </w:p>
    <w:p w:rsidR="00071176" w:rsidRPr="00621F94" w:rsidRDefault="00071176" w:rsidP="0027199F">
      <w:pPr>
        <w:pStyle w:val="BodyText"/>
        <w:kinsoku w:val="0"/>
        <w:overflowPunct w:val="0"/>
        <w:jc w:val="both"/>
        <w:rPr>
          <w:b/>
          <w:bCs/>
          <w:color w:val="000000"/>
          <w:sz w:val="24"/>
          <w:szCs w:val="24"/>
        </w:rPr>
      </w:pPr>
      <w:r w:rsidRPr="00621F94">
        <w:rPr>
          <w:color w:val="000000"/>
          <w:sz w:val="24"/>
          <w:szCs w:val="24"/>
        </w:rPr>
        <w:t>The motion was unanimously approved.</w:t>
      </w:r>
    </w:p>
    <w:p w:rsidR="00071176" w:rsidRPr="00621F94" w:rsidRDefault="00071176" w:rsidP="0027199F">
      <w:pPr>
        <w:pStyle w:val="Heading1"/>
        <w:ind w:left="0"/>
        <w:jc w:val="both"/>
        <w:rPr>
          <w:u w:val="single"/>
        </w:rPr>
      </w:pPr>
    </w:p>
    <w:p w:rsidR="00071176" w:rsidRPr="00621F94" w:rsidRDefault="00071176" w:rsidP="0027199F">
      <w:pPr>
        <w:pStyle w:val="Heading1"/>
        <w:ind w:left="0"/>
        <w:jc w:val="both"/>
        <w:rPr>
          <w:u w:val="single"/>
        </w:rPr>
      </w:pPr>
      <w:r w:rsidRPr="00621F94">
        <w:rPr>
          <w:u w:val="single"/>
        </w:rPr>
        <w:t xml:space="preserve">ADJOURNMENT </w:t>
      </w:r>
    </w:p>
    <w:p w:rsidR="0027199F" w:rsidRDefault="00071176" w:rsidP="0027199F">
      <w:pPr>
        <w:jc w:val="both"/>
        <w:rPr>
          <w:sz w:val="24"/>
          <w:szCs w:val="24"/>
        </w:rPr>
      </w:pPr>
      <w:r w:rsidRPr="00621F94">
        <w:rPr>
          <w:sz w:val="24"/>
          <w:szCs w:val="24"/>
        </w:rPr>
        <w:t xml:space="preserve"> </w:t>
      </w:r>
    </w:p>
    <w:p w:rsidR="00071176" w:rsidRPr="00621F94" w:rsidRDefault="0027199F" w:rsidP="0027199F">
      <w:pPr>
        <w:ind w:right="342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-75685</wp:posOffset>
                </wp:positionH>
                <wp:positionV relativeFrom="page">
                  <wp:posOffset>9403492</wp:posOffset>
                </wp:positionV>
                <wp:extent cx="2693670" cy="51117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1176" w:rsidRDefault="00071176">
                            <w:r>
                              <w:t>Lincoln University Board of Trustees</w:t>
                            </w:r>
                          </w:p>
                          <w:p w:rsidR="00071176" w:rsidRDefault="00071176">
                            <w:r>
                              <w:t>Special Meeting – January 6,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740.45pt;width:212.1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" fillcolor="white [3201]" stroked="f" strokeweight=".5pt">
                <v:textbox>
                  <w:txbxContent>
                    <w:p w:rsidR="00071176" w:rsidRDefault="00071176">
                      <w:r>
                        <w:t>Lincoln University Board of Trustees</w:t>
                      </w:r>
                    </w:p>
                    <w:p w:rsidR="00071176" w:rsidRDefault="00071176">
                      <w:r>
                        <w:t>Special Meeting – January 6, 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71176" w:rsidRPr="00621F94">
        <w:rPr>
          <w:b/>
          <w:sz w:val="24"/>
          <w:szCs w:val="24"/>
        </w:rPr>
        <w:t>There being no further business,</w:t>
      </w:r>
      <w:r w:rsidR="00071176" w:rsidRPr="00621F94">
        <w:rPr>
          <w:sz w:val="24"/>
          <w:szCs w:val="24"/>
        </w:rPr>
        <w:t xml:space="preserve"> Chairman Bruce adjourned the meeting at 5:38 PM.</w:t>
      </w:r>
    </w:p>
    <w:sectPr w:rsidR="00071176" w:rsidRPr="00621F94" w:rsidSect="0027199F">
      <w:footerReference w:type="default" r:id="rId8"/>
      <w:footerReference w:type="first" r:id="rId9"/>
      <w:pgSz w:w="12240" w:h="15840"/>
      <w:pgMar w:top="1440" w:right="1080" w:bottom="1440" w:left="1170" w:header="720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76" w:rsidRDefault="00071176" w:rsidP="00071176">
      <w:r>
        <w:separator/>
      </w:r>
    </w:p>
  </w:endnote>
  <w:endnote w:type="continuationSeparator" w:id="0">
    <w:p w:rsidR="00071176" w:rsidRDefault="00071176" w:rsidP="0007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E2" w:rsidRDefault="00450B6E" w:rsidP="00071176">
    <w:pPr>
      <w:pStyle w:val="Footer"/>
      <w:pBdr>
        <w:bottom w:val="single" w:sz="12" w:space="1" w:color="auto"/>
      </w:pBdr>
      <w:tabs>
        <w:tab w:val="left" w:pos="270"/>
      </w:tabs>
    </w:pPr>
  </w:p>
  <w:p w:rsidR="0027199F" w:rsidRDefault="0027199F" w:rsidP="0027199F">
    <w:pPr>
      <w:pStyle w:val="Footer"/>
      <w:tabs>
        <w:tab w:val="clear" w:pos="9360"/>
        <w:tab w:val="right" w:pos="10080"/>
      </w:tabs>
      <w:ind w:right="-180"/>
    </w:pPr>
  </w:p>
  <w:p w:rsidR="00AB73E2" w:rsidRDefault="0027199F" w:rsidP="0027199F">
    <w:pPr>
      <w:pStyle w:val="Footer"/>
      <w:tabs>
        <w:tab w:val="clear" w:pos="9360"/>
        <w:tab w:val="right" w:pos="9810"/>
      </w:tabs>
      <w:ind w:right="-180"/>
    </w:pPr>
    <w:r>
      <w:t>Lincoln University Board of Trustees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50B6E">
      <w:rPr>
        <w:noProof/>
      </w:rPr>
      <w:t>1</w:t>
    </w:r>
    <w:r>
      <w:rPr>
        <w:noProof/>
      </w:rPr>
      <w:fldChar w:fldCharType="end"/>
    </w:r>
  </w:p>
  <w:p w:rsidR="00AB73E2" w:rsidRDefault="0027199F">
    <w:pPr>
      <w:pStyle w:val="Footer"/>
    </w:pPr>
    <w:r>
      <w:t>Regular Meeting – November 20,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E2" w:rsidRDefault="00450B6E" w:rsidP="00007A9D">
    <w:pPr>
      <w:pStyle w:val="Footer"/>
      <w:pBdr>
        <w:bottom w:val="single" w:sz="12" w:space="1" w:color="auto"/>
      </w:pBdr>
    </w:pPr>
  </w:p>
  <w:p w:rsidR="00AB73E2" w:rsidRDefault="0027199F" w:rsidP="00007A9D">
    <w:pPr>
      <w:pStyle w:val="Footer"/>
    </w:pPr>
    <w:r>
      <w:t>Lincoln University Board of Trustees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5264D">
      <w:rPr>
        <w:noProof/>
      </w:rPr>
      <w:t>1</w:t>
    </w:r>
    <w:r>
      <w:rPr>
        <w:noProof/>
      </w:rPr>
      <w:fldChar w:fldCharType="end"/>
    </w:r>
  </w:p>
  <w:p w:rsidR="00AB73E2" w:rsidRDefault="0027199F" w:rsidP="00007A9D">
    <w:pPr>
      <w:pStyle w:val="Footer"/>
    </w:pPr>
    <w:r>
      <w:t>Special Meeting – January 6, 2022</w:t>
    </w:r>
  </w:p>
  <w:p w:rsidR="00AB73E2" w:rsidRDefault="00450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76" w:rsidRDefault="00071176" w:rsidP="00071176">
      <w:r>
        <w:separator/>
      </w:r>
    </w:p>
  </w:footnote>
  <w:footnote w:type="continuationSeparator" w:id="0">
    <w:p w:rsidR="00071176" w:rsidRDefault="00071176" w:rsidP="0007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641D"/>
    <w:multiLevelType w:val="hybridMultilevel"/>
    <w:tmpl w:val="F152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718B"/>
    <w:multiLevelType w:val="hybridMultilevel"/>
    <w:tmpl w:val="3D101932"/>
    <w:lvl w:ilvl="0" w:tplc="74008C5C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E5050C"/>
    <w:multiLevelType w:val="hybridMultilevel"/>
    <w:tmpl w:val="944256B2"/>
    <w:lvl w:ilvl="0" w:tplc="E06C45F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NzKzNDE2MzAztTRR0lEKTi0uzszPAykwrAUABRbHyCwAAAA="/>
  </w:docVars>
  <w:rsids>
    <w:rsidRoot w:val="00CE2399"/>
    <w:rsid w:val="00071176"/>
    <w:rsid w:val="0027199F"/>
    <w:rsid w:val="00450B6E"/>
    <w:rsid w:val="00600039"/>
    <w:rsid w:val="0065264D"/>
    <w:rsid w:val="00750098"/>
    <w:rsid w:val="00CE2399"/>
    <w:rsid w:val="00C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05A6956-340C-44E7-A158-AD1CA9F6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11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071176"/>
    <w:pPr>
      <w:ind w:left="319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071176"/>
    <w:pPr>
      <w:ind w:left="515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1176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71176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71176"/>
  </w:style>
  <w:style w:type="character" w:customStyle="1" w:styleId="BodyTextChar">
    <w:name w:val="Body Text Char"/>
    <w:basedOn w:val="DefaultParagraphFont"/>
    <w:link w:val="BodyText"/>
    <w:uiPriority w:val="1"/>
    <w:rsid w:val="000711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1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76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071176"/>
    <w:pPr>
      <w:ind w:left="879" w:hanging="360"/>
    </w:pPr>
  </w:style>
  <w:style w:type="paragraph" w:styleId="NoSpacing">
    <w:name w:val="No Spacing"/>
    <w:uiPriority w:val="1"/>
    <w:qFormat/>
    <w:rsid w:val="00071176"/>
    <w:pPr>
      <w:spacing w:after="0" w:line="240" w:lineRule="auto"/>
    </w:pPr>
  </w:style>
  <w:style w:type="paragraph" w:customStyle="1" w:styleId="xxmsonormal">
    <w:name w:val="x_x_msonormal"/>
    <w:basedOn w:val="Normal"/>
    <w:rsid w:val="000711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1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17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0BA9-FC6A-4618-AC35-384EA7E8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Vicki</dc:creator>
  <cp:keywords/>
  <dc:description/>
  <cp:lastModifiedBy>Brown, Diane M</cp:lastModifiedBy>
  <cp:revision>2</cp:revision>
  <dcterms:created xsi:type="dcterms:W3CDTF">2022-02-15T20:52:00Z</dcterms:created>
  <dcterms:modified xsi:type="dcterms:W3CDTF">2022-02-15T20:52:00Z</dcterms:modified>
</cp:coreProperties>
</file>