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841" w:rsidRDefault="003D7841" w:rsidP="00E33503"/>
    <w:p w:rsidR="003D7841" w:rsidRDefault="005511DC" w:rsidP="00E33503">
      <w:r>
        <w:rPr>
          <w:noProof/>
        </w:rPr>
        <mc:AlternateContent>
          <mc:Choice Requires="wps">
            <w:drawing>
              <wp:anchor distT="0" distB="0" distL="114300" distR="114300" simplePos="0" relativeHeight="251665408" behindDoc="0" locked="0" layoutInCell="1" allowOverlap="1">
                <wp:simplePos x="0" y="0"/>
                <wp:positionH relativeFrom="column">
                  <wp:posOffset>-16510</wp:posOffset>
                </wp:positionH>
                <wp:positionV relativeFrom="paragraph">
                  <wp:posOffset>25400</wp:posOffset>
                </wp:positionV>
                <wp:extent cx="1653540" cy="1892935"/>
                <wp:effectExtent l="0" t="0" r="0" b="0"/>
                <wp:wrapNone/>
                <wp:docPr id="2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3540" cy="18929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14:hiddenEffects>
                          </a:ext>
                        </a:extLst>
                      </wps:spPr>
                      <wps:txbx>
                        <w:txbxContent>
                          <w:p w:rsidR="003D7841" w:rsidRDefault="005511DC">
                            <w:r>
                              <w:rPr>
                                <w:noProof/>
                              </w:rPr>
                              <w:drawing>
                                <wp:inline distT="0" distB="0" distL="0" distR="0">
                                  <wp:extent cx="1470660" cy="1668780"/>
                                  <wp:effectExtent l="0" t="0" r="0" b="7620"/>
                                  <wp:docPr id="44" name="Picture 5" descr="https://nnlm.gov/sites/default/files/styles/large/public/migrated/image/45a36b64f8604ad64e0cd7f4444aa5c0.jpg?itok=lfckzP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nnlm.gov/sites/default/files/styles/large/public/migrated/image/45a36b64f8604ad64e0cd7f4444aa5c0.jpg?itok=lfckzPp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0660" cy="16687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1" o:spid="_x0000_s1026" type="#_x0000_t202" style="position:absolute;margin-left:-1.3pt;margin-top:2pt;width:130.2pt;height:149.0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" filled="f" stroked="f">
                <v:textbox style="mso-fit-shape-to-text:t">
                  <w:txbxContent>
                    <w:p w:rsidR="003D7841" w:rsidRDefault="005511DC">
                      <w:r>
                        <w:rPr>
                          <w:noProof/>
                        </w:rPr>
                        <w:drawing>
                          <wp:inline distT="0" distB="0" distL="0" distR="0">
                            <wp:extent cx="1470660" cy="1668780"/>
                            <wp:effectExtent l="0" t="0" r="0" b="7620"/>
                            <wp:docPr id="44" name="Picture 5" descr="https://nnlm.gov/sites/default/files/styles/large/public/migrated/image/45a36b64f8604ad64e0cd7f4444aa5c0.jpg?itok=lfckzP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nnlm.gov/sites/default/files/styles/large/public/migrated/image/45a36b64f8604ad64e0cd7f4444aa5c0.jpg?itok=lfckzPp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0660" cy="1668780"/>
                                    </a:xfrm>
                                    <a:prstGeom prst="rect">
                                      <a:avLst/>
                                    </a:prstGeom>
                                    <a:noFill/>
                                    <a:ln>
                                      <a:noFill/>
                                    </a:ln>
                                  </pic:spPr>
                                </pic:pic>
                              </a:graphicData>
                            </a:graphic>
                          </wp:inline>
                        </w:drawing>
                      </w:r>
                    </w:p>
                  </w:txbxContent>
                </v:textbox>
              </v:shape>
            </w:pict>
          </mc:Fallback>
        </mc:AlternateContent>
      </w:r>
    </w:p>
    <w:p w:rsidR="003D7841" w:rsidRDefault="003D7841" w:rsidP="00E33503"/>
    <w:p w:rsidR="003D7841" w:rsidRDefault="003D7841" w:rsidP="00E33503"/>
    <w:p w:rsidR="003E6F76" w:rsidRPr="00E33503" w:rsidRDefault="005511DC" w:rsidP="00E33503">
      <w:r>
        <w:rPr>
          <w:noProof/>
        </w:rPr>
        <mc:AlternateContent>
          <mc:Choice Requires="wps">
            <w:drawing>
              <wp:anchor distT="36576" distB="36576" distL="36576" distR="36576" simplePos="0" relativeHeight="251656192" behindDoc="0" locked="0" layoutInCell="1" allowOverlap="1">
                <wp:simplePos x="0" y="0"/>
                <wp:positionH relativeFrom="page">
                  <wp:posOffset>2621280</wp:posOffset>
                </wp:positionH>
                <wp:positionV relativeFrom="page">
                  <wp:posOffset>5021580</wp:posOffset>
                </wp:positionV>
                <wp:extent cx="4629150" cy="4387850"/>
                <wp:effectExtent l="1905" t="1905" r="0" b="1270"/>
                <wp:wrapNone/>
                <wp:docPr id="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629150" cy="438785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14FB1" w:rsidRDefault="00FC5043" w:rsidP="00960134">
                            <w:pPr>
                              <w:pStyle w:val="BodyText"/>
                            </w:pPr>
                            <w:r>
                              <w:t>Class Description:</w:t>
                            </w:r>
                          </w:p>
                          <w:p w:rsidR="00FC5043" w:rsidRDefault="00FC5043" w:rsidP="00960134">
                            <w:pPr>
                              <w:pStyle w:val="BodyText"/>
                            </w:pPr>
                            <w:r>
                              <w:t>This course will provide an overview of evidence based research and practice. We will cover definitions of terms, hierarchies of quantitative and qualitative evidence, formulating an evidence-based question, developing effective search strategies in PubMed to identify appropriate citations, and introduce the concept of critical appraisal of the evidence.</w:t>
                            </w:r>
                          </w:p>
                          <w:p w:rsidR="00C928F6" w:rsidRDefault="00C928F6" w:rsidP="00960134">
                            <w:pPr>
                              <w:pStyle w:val="BodyText"/>
                            </w:pPr>
                            <w:r>
                              <w:t>Limited seating, please register ASAP at:</w:t>
                            </w:r>
                          </w:p>
                          <w:p w:rsidR="00C928F6" w:rsidRPr="001E7000" w:rsidRDefault="00986819" w:rsidP="00C928F6">
                            <w:pPr>
                              <w:pStyle w:val="PlainText"/>
                              <w:rPr>
                                <w:sz w:val="24"/>
                                <w:szCs w:val="24"/>
                              </w:rPr>
                            </w:pPr>
                            <w:hyperlink r:id="rId8" w:history="1">
                              <w:r w:rsidR="00C928F6" w:rsidRPr="001E7000">
                                <w:rPr>
                                  <w:rStyle w:val="Hyperlink"/>
                                  <w:sz w:val="24"/>
                                  <w:szCs w:val="24"/>
                                </w:rPr>
                                <w:t>http://nnlm.gov/ntc/classes/class_details.html?class_id=927</w:t>
                              </w:r>
                            </w:hyperlink>
                          </w:p>
                          <w:p w:rsidR="00C928F6" w:rsidRDefault="00C928F6" w:rsidP="00C928F6">
                            <w:pPr>
                              <w:pStyle w:val="PlainText"/>
                            </w:pPr>
                          </w:p>
                          <w:p w:rsidR="00C928F6" w:rsidRPr="001E7000" w:rsidRDefault="00C928F6" w:rsidP="00C928F6">
                            <w:pPr>
                              <w:pStyle w:val="BodyText"/>
                              <w:spacing w:after="0"/>
                              <w:rPr>
                                <w:sz w:val="20"/>
                                <w:szCs w:val="20"/>
                              </w:rPr>
                            </w:pPr>
                            <w:r w:rsidRPr="001E7000">
                              <w:rPr>
                                <w:sz w:val="20"/>
                                <w:szCs w:val="20"/>
                              </w:rPr>
                              <w:t>Please direct any and all questions to:</w:t>
                            </w:r>
                          </w:p>
                          <w:p w:rsidR="00C928F6" w:rsidRPr="001E7000" w:rsidRDefault="00C928F6" w:rsidP="00C928F6">
                            <w:pPr>
                              <w:pStyle w:val="BodyText"/>
                              <w:spacing w:after="0"/>
                              <w:rPr>
                                <w:sz w:val="20"/>
                                <w:szCs w:val="20"/>
                              </w:rPr>
                            </w:pPr>
                            <w:r w:rsidRPr="001E7000">
                              <w:rPr>
                                <w:sz w:val="20"/>
                                <w:szCs w:val="20"/>
                              </w:rPr>
                              <w:t xml:space="preserve">Ms. Sophia Sotilleo </w:t>
                            </w:r>
                          </w:p>
                          <w:p w:rsidR="00C928F6" w:rsidRPr="001E7000" w:rsidRDefault="00C928F6" w:rsidP="00C928F6">
                            <w:pPr>
                              <w:pStyle w:val="BodyText"/>
                              <w:spacing w:after="0"/>
                              <w:rPr>
                                <w:rFonts w:cs="Tahoma"/>
                                <w:iCs/>
                                <w:sz w:val="20"/>
                                <w:szCs w:val="20"/>
                              </w:rPr>
                            </w:pPr>
                            <w:r w:rsidRPr="001E7000">
                              <w:rPr>
                                <w:rFonts w:cs="Tahoma"/>
                                <w:iCs/>
                                <w:sz w:val="20"/>
                                <w:szCs w:val="20"/>
                              </w:rPr>
                              <w:t>Assistant Professor/Access Services Librarian</w:t>
                            </w:r>
                          </w:p>
                          <w:p w:rsidR="001E7000" w:rsidRPr="001E7000" w:rsidRDefault="00986819" w:rsidP="00C928F6">
                            <w:pPr>
                              <w:pStyle w:val="BodyText"/>
                              <w:spacing w:after="0"/>
                              <w:rPr>
                                <w:rFonts w:cs="Tahoma"/>
                                <w:iCs/>
                                <w:sz w:val="20"/>
                                <w:szCs w:val="20"/>
                              </w:rPr>
                            </w:pPr>
                            <w:hyperlink r:id="rId9" w:history="1">
                              <w:r w:rsidR="001E7000" w:rsidRPr="001E7000">
                                <w:rPr>
                                  <w:rStyle w:val="Hyperlink"/>
                                  <w:rFonts w:cs="Tahoma"/>
                                  <w:iCs/>
                                  <w:sz w:val="20"/>
                                  <w:szCs w:val="20"/>
                                </w:rPr>
                                <w:t>ssotilleo@lincoln.edu</w:t>
                              </w:r>
                            </w:hyperlink>
                          </w:p>
                          <w:p w:rsidR="001E7000" w:rsidRDefault="001E7000" w:rsidP="00C928F6">
                            <w:pPr>
                              <w:pStyle w:val="BodyText"/>
                              <w:spacing w:after="0"/>
                              <w:rPr>
                                <w:rFonts w:cs="Tahoma"/>
                                <w:iCs/>
                                <w:sz w:val="20"/>
                                <w:szCs w:val="20"/>
                              </w:rPr>
                            </w:pPr>
                            <w:r>
                              <w:rPr>
                                <w:rFonts w:cs="Tahoma"/>
                                <w:iCs/>
                                <w:sz w:val="20"/>
                                <w:szCs w:val="20"/>
                              </w:rPr>
                              <w:t>484</w:t>
                            </w:r>
                            <w:r w:rsidRPr="001E7000">
                              <w:rPr>
                                <w:rFonts w:cs="Tahoma"/>
                                <w:iCs/>
                                <w:sz w:val="20"/>
                                <w:szCs w:val="20"/>
                              </w:rPr>
                              <w:t>-365-7261</w:t>
                            </w:r>
                          </w:p>
                          <w:p w:rsidR="001E7000" w:rsidRDefault="001E7000" w:rsidP="00C928F6">
                            <w:pPr>
                              <w:pStyle w:val="BodyText"/>
                              <w:spacing w:after="0"/>
                              <w:rPr>
                                <w:rFonts w:cs="Tahoma"/>
                                <w:iCs/>
                                <w:sz w:val="20"/>
                                <w:szCs w:val="20"/>
                              </w:rPr>
                            </w:pPr>
                          </w:p>
                          <w:p w:rsidR="001E7000" w:rsidRDefault="001E7000" w:rsidP="00C928F6">
                            <w:pPr>
                              <w:pStyle w:val="BodyText"/>
                              <w:spacing w:after="0"/>
                              <w:rPr>
                                <w:rFonts w:cs="Tahoma"/>
                                <w:iCs/>
                                <w:sz w:val="20"/>
                                <w:szCs w:val="20"/>
                              </w:rPr>
                            </w:pPr>
                            <w:r>
                              <w:rPr>
                                <w:rFonts w:cs="Tahoma"/>
                                <w:iCs/>
                                <w:sz w:val="20"/>
                                <w:szCs w:val="20"/>
                              </w:rPr>
                              <w:t xml:space="preserve">Ms. Joyce Taylor </w:t>
                            </w:r>
                          </w:p>
                          <w:p w:rsidR="001E7000" w:rsidRDefault="001E7000" w:rsidP="00C928F6">
                            <w:pPr>
                              <w:pStyle w:val="BodyText"/>
                              <w:spacing w:after="0"/>
                              <w:rPr>
                                <w:rFonts w:cs="Tahoma"/>
                                <w:color w:val="000000"/>
                                <w:sz w:val="20"/>
                                <w:szCs w:val="20"/>
                              </w:rPr>
                            </w:pPr>
                            <w:r w:rsidRPr="001E7000">
                              <w:rPr>
                                <w:rFonts w:cs="Tahoma"/>
                                <w:color w:val="000000"/>
                                <w:sz w:val="20"/>
                                <w:szCs w:val="20"/>
                              </w:rPr>
                              <w:t>Interim Chair, Director of the Nursing Program</w:t>
                            </w:r>
                          </w:p>
                          <w:p w:rsidR="001E7000" w:rsidRDefault="00986819" w:rsidP="00C928F6">
                            <w:pPr>
                              <w:pStyle w:val="BodyText"/>
                              <w:spacing w:after="0"/>
                              <w:rPr>
                                <w:rFonts w:cs="Tahoma"/>
                                <w:color w:val="000000"/>
                                <w:sz w:val="20"/>
                                <w:szCs w:val="20"/>
                              </w:rPr>
                            </w:pPr>
                            <w:hyperlink r:id="rId10" w:history="1">
                              <w:r w:rsidR="001E7000" w:rsidRPr="00536C63">
                                <w:rPr>
                                  <w:rStyle w:val="Hyperlink"/>
                                  <w:rFonts w:cs="Tahoma"/>
                                  <w:sz w:val="20"/>
                                  <w:szCs w:val="20"/>
                                </w:rPr>
                                <w:t>jtaylor@lincoln.edu</w:t>
                              </w:r>
                            </w:hyperlink>
                          </w:p>
                          <w:p w:rsidR="001E7000" w:rsidRDefault="001E7000" w:rsidP="00C928F6">
                            <w:pPr>
                              <w:pStyle w:val="BodyText"/>
                              <w:spacing w:after="0"/>
                              <w:rPr>
                                <w:rFonts w:cs="Tahoma"/>
                                <w:color w:val="000000"/>
                                <w:sz w:val="20"/>
                                <w:szCs w:val="20"/>
                              </w:rPr>
                            </w:pPr>
                            <w:r>
                              <w:rPr>
                                <w:rFonts w:cs="Tahoma"/>
                                <w:color w:val="000000"/>
                                <w:sz w:val="20"/>
                                <w:szCs w:val="20"/>
                              </w:rPr>
                              <w:t>484-365-7867</w:t>
                            </w:r>
                          </w:p>
                          <w:p w:rsidR="001E7000" w:rsidRPr="001E7000" w:rsidRDefault="001E7000" w:rsidP="00C928F6">
                            <w:pPr>
                              <w:pStyle w:val="BodyText"/>
                              <w:spacing w:after="0"/>
                              <w:rPr>
                                <w:rFonts w:cs="Tahoma"/>
                                <w:iCs/>
                                <w:sz w:val="20"/>
                                <w:szCs w:val="20"/>
                              </w:rPr>
                            </w:pPr>
                          </w:p>
                          <w:p w:rsidR="001E7000" w:rsidRPr="001E7000" w:rsidRDefault="001E7000" w:rsidP="00C928F6">
                            <w:pPr>
                              <w:pStyle w:val="BodyText"/>
                              <w:spacing w:after="0"/>
                              <w:rPr>
                                <w:rFonts w:cs="Tahoma"/>
                                <w:iCs/>
                                <w:sz w:val="20"/>
                                <w:szCs w:val="20"/>
                              </w:rPr>
                            </w:pPr>
                          </w:p>
                          <w:p w:rsidR="001E7000" w:rsidRPr="00C928F6" w:rsidRDefault="001E7000" w:rsidP="00C928F6">
                            <w:pPr>
                              <w:pStyle w:val="BodyText"/>
                              <w:spacing w:after="0"/>
                              <w:rPr>
                                <w:rFonts w:cs="Tahoma"/>
                              </w:rPr>
                            </w:pPr>
                          </w:p>
                          <w:p w:rsidR="00C928F6" w:rsidRPr="00960134" w:rsidRDefault="00C928F6" w:rsidP="00C928F6">
                            <w:pPr>
                              <w:pStyle w:val="BodyText"/>
                              <w:spacing w:after="0"/>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206.4pt;margin-top:395.4pt;width:364.5pt;height:345.5pt;z-index:25165619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" stroked="f" strokeweight="0" insetpen="t">
                <v:shadow color="#ccc"/>
                <o:lock v:ext="edit" shapetype="t"/>
                <v:textbox inset="2.85pt,2.85pt,2.85pt,2.85pt">
                  <w:txbxContent>
                    <w:p w:rsidR="00414FB1" w:rsidRDefault="00FC5043" w:rsidP="00960134">
                      <w:pPr>
                        <w:pStyle w:val="BodyText"/>
                      </w:pPr>
                      <w:r>
                        <w:t>Class Description:</w:t>
                      </w:r>
                    </w:p>
                    <w:p w:rsidR="00FC5043" w:rsidRDefault="00FC5043" w:rsidP="00960134">
                      <w:pPr>
                        <w:pStyle w:val="BodyText"/>
                      </w:pPr>
                      <w:r>
                        <w:t>This course will provide an overview of evidence based research and practice. We will cover definitions of terms, hierarchies of quantitative and qualitative evidence, formulating an evidence-based question, developing effective search strategies in PubMed to identify appropriate citations, and introduce the concept of critical appraisal of the evidence.</w:t>
                      </w:r>
                    </w:p>
                    <w:p w:rsidR="00C928F6" w:rsidRDefault="00C928F6" w:rsidP="00960134">
                      <w:pPr>
                        <w:pStyle w:val="BodyText"/>
                      </w:pPr>
                      <w:r>
                        <w:t>Limited seating, please register ASAP at:</w:t>
                      </w:r>
                    </w:p>
                    <w:p w:rsidR="00C928F6" w:rsidRPr="001E7000" w:rsidRDefault="00C928F6" w:rsidP="00C928F6">
                      <w:pPr>
                        <w:pStyle w:val="PlainText"/>
                        <w:rPr>
                          <w:sz w:val="24"/>
                          <w:szCs w:val="24"/>
                        </w:rPr>
                      </w:pPr>
                      <w:hyperlink r:id="rId11" w:history="1">
                        <w:r w:rsidRPr="001E7000">
                          <w:rPr>
                            <w:rStyle w:val="Hyperlink"/>
                            <w:sz w:val="24"/>
                            <w:szCs w:val="24"/>
                          </w:rPr>
                          <w:t>http://nnlm.gov/ntc/classes/class_details.html?class_id=927</w:t>
                        </w:r>
                      </w:hyperlink>
                    </w:p>
                    <w:p w:rsidR="00C928F6" w:rsidRDefault="00C928F6" w:rsidP="00C928F6">
                      <w:pPr>
                        <w:pStyle w:val="PlainText"/>
                      </w:pPr>
                    </w:p>
                    <w:p w:rsidR="00C928F6" w:rsidRPr="001E7000" w:rsidRDefault="00C928F6" w:rsidP="00C928F6">
                      <w:pPr>
                        <w:pStyle w:val="BodyText"/>
                        <w:spacing w:after="0"/>
                        <w:rPr>
                          <w:sz w:val="20"/>
                          <w:szCs w:val="20"/>
                        </w:rPr>
                      </w:pPr>
                      <w:r w:rsidRPr="001E7000">
                        <w:rPr>
                          <w:sz w:val="20"/>
                          <w:szCs w:val="20"/>
                        </w:rPr>
                        <w:t>Please direct any and all questions to:</w:t>
                      </w:r>
                    </w:p>
                    <w:p w:rsidR="00C928F6" w:rsidRPr="001E7000" w:rsidRDefault="00C928F6" w:rsidP="00C928F6">
                      <w:pPr>
                        <w:pStyle w:val="BodyText"/>
                        <w:spacing w:after="0"/>
                        <w:rPr>
                          <w:sz w:val="20"/>
                          <w:szCs w:val="20"/>
                        </w:rPr>
                      </w:pPr>
                      <w:r w:rsidRPr="001E7000">
                        <w:rPr>
                          <w:sz w:val="20"/>
                          <w:szCs w:val="20"/>
                        </w:rPr>
                        <w:t xml:space="preserve">Ms. Sophia Sotilleo </w:t>
                      </w:r>
                    </w:p>
                    <w:p w:rsidR="00C928F6" w:rsidRPr="001E7000" w:rsidRDefault="00C928F6" w:rsidP="00C928F6">
                      <w:pPr>
                        <w:pStyle w:val="BodyText"/>
                        <w:spacing w:after="0"/>
                        <w:rPr>
                          <w:rFonts w:cs="Tahoma"/>
                          <w:iCs/>
                          <w:sz w:val="20"/>
                          <w:szCs w:val="20"/>
                        </w:rPr>
                      </w:pPr>
                      <w:r w:rsidRPr="001E7000">
                        <w:rPr>
                          <w:rFonts w:cs="Tahoma"/>
                          <w:iCs/>
                          <w:sz w:val="20"/>
                          <w:szCs w:val="20"/>
                        </w:rPr>
                        <w:t>Assistant Professor/Access Services Librarian</w:t>
                      </w:r>
                    </w:p>
                    <w:p w:rsidR="001E7000" w:rsidRPr="001E7000" w:rsidRDefault="001E7000" w:rsidP="00C928F6">
                      <w:pPr>
                        <w:pStyle w:val="BodyText"/>
                        <w:spacing w:after="0"/>
                        <w:rPr>
                          <w:rFonts w:cs="Tahoma"/>
                          <w:iCs/>
                          <w:sz w:val="20"/>
                          <w:szCs w:val="20"/>
                        </w:rPr>
                      </w:pPr>
                      <w:hyperlink r:id="rId12" w:history="1">
                        <w:r w:rsidRPr="001E7000">
                          <w:rPr>
                            <w:rStyle w:val="Hyperlink"/>
                            <w:rFonts w:cs="Tahoma"/>
                            <w:iCs/>
                            <w:sz w:val="20"/>
                            <w:szCs w:val="20"/>
                          </w:rPr>
                          <w:t>ssotilleo@lincoln.edu</w:t>
                        </w:r>
                      </w:hyperlink>
                    </w:p>
                    <w:p w:rsidR="001E7000" w:rsidRDefault="001E7000" w:rsidP="00C928F6">
                      <w:pPr>
                        <w:pStyle w:val="BodyText"/>
                        <w:spacing w:after="0"/>
                        <w:rPr>
                          <w:rFonts w:cs="Tahoma"/>
                          <w:iCs/>
                          <w:sz w:val="20"/>
                          <w:szCs w:val="20"/>
                        </w:rPr>
                      </w:pPr>
                      <w:r>
                        <w:rPr>
                          <w:rFonts w:cs="Tahoma"/>
                          <w:iCs/>
                          <w:sz w:val="20"/>
                          <w:szCs w:val="20"/>
                        </w:rPr>
                        <w:t>484</w:t>
                      </w:r>
                      <w:r w:rsidRPr="001E7000">
                        <w:rPr>
                          <w:rFonts w:cs="Tahoma"/>
                          <w:iCs/>
                          <w:sz w:val="20"/>
                          <w:szCs w:val="20"/>
                        </w:rPr>
                        <w:t>-365-7261</w:t>
                      </w:r>
                    </w:p>
                    <w:p w:rsidR="001E7000" w:rsidRDefault="001E7000" w:rsidP="00C928F6">
                      <w:pPr>
                        <w:pStyle w:val="BodyText"/>
                        <w:spacing w:after="0"/>
                        <w:rPr>
                          <w:rFonts w:cs="Tahoma"/>
                          <w:iCs/>
                          <w:sz w:val="20"/>
                          <w:szCs w:val="20"/>
                        </w:rPr>
                      </w:pPr>
                    </w:p>
                    <w:p w:rsidR="001E7000" w:rsidRDefault="001E7000" w:rsidP="00C928F6">
                      <w:pPr>
                        <w:pStyle w:val="BodyText"/>
                        <w:spacing w:after="0"/>
                        <w:rPr>
                          <w:rFonts w:cs="Tahoma"/>
                          <w:iCs/>
                          <w:sz w:val="20"/>
                          <w:szCs w:val="20"/>
                        </w:rPr>
                      </w:pPr>
                      <w:r>
                        <w:rPr>
                          <w:rFonts w:cs="Tahoma"/>
                          <w:iCs/>
                          <w:sz w:val="20"/>
                          <w:szCs w:val="20"/>
                        </w:rPr>
                        <w:t xml:space="preserve">Ms. Joyce Taylor </w:t>
                      </w:r>
                    </w:p>
                    <w:p w:rsidR="001E7000" w:rsidRDefault="001E7000" w:rsidP="00C928F6">
                      <w:pPr>
                        <w:pStyle w:val="BodyText"/>
                        <w:spacing w:after="0"/>
                        <w:rPr>
                          <w:rFonts w:cs="Tahoma"/>
                          <w:color w:val="000000"/>
                          <w:sz w:val="20"/>
                          <w:szCs w:val="20"/>
                        </w:rPr>
                      </w:pPr>
                      <w:r w:rsidRPr="001E7000">
                        <w:rPr>
                          <w:rFonts w:cs="Tahoma"/>
                          <w:color w:val="000000"/>
                          <w:sz w:val="20"/>
                          <w:szCs w:val="20"/>
                        </w:rPr>
                        <w:t>Interim Chair, Director of the Nursing Program</w:t>
                      </w:r>
                    </w:p>
                    <w:p w:rsidR="001E7000" w:rsidRDefault="001E7000" w:rsidP="00C928F6">
                      <w:pPr>
                        <w:pStyle w:val="BodyText"/>
                        <w:spacing w:after="0"/>
                        <w:rPr>
                          <w:rFonts w:cs="Tahoma"/>
                          <w:color w:val="000000"/>
                          <w:sz w:val="20"/>
                          <w:szCs w:val="20"/>
                        </w:rPr>
                      </w:pPr>
                      <w:hyperlink r:id="rId13" w:history="1">
                        <w:r w:rsidRPr="00536C63">
                          <w:rPr>
                            <w:rStyle w:val="Hyperlink"/>
                            <w:rFonts w:cs="Tahoma"/>
                            <w:sz w:val="20"/>
                            <w:szCs w:val="20"/>
                          </w:rPr>
                          <w:t>jtaylor@lincoln.edu</w:t>
                        </w:r>
                      </w:hyperlink>
                    </w:p>
                    <w:p w:rsidR="001E7000" w:rsidRDefault="001E7000" w:rsidP="00C928F6">
                      <w:pPr>
                        <w:pStyle w:val="BodyText"/>
                        <w:spacing w:after="0"/>
                        <w:rPr>
                          <w:rFonts w:cs="Tahoma"/>
                          <w:color w:val="000000"/>
                          <w:sz w:val="20"/>
                          <w:szCs w:val="20"/>
                        </w:rPr>
                      </w:pPr>
                      <w:r>
                        <w:rPr>
                          <w:rFonts w:cs="Tahoma"/>
                          <w:color w:val="000000"/>
                          <w:sz w:val="20"/>
                          <w:szCs w:val="20"/>
                        </w:rPr>
                        <w:t>484-365-7867</w:t>
                      </w:r>
                    </w:p>
                    <w:p w:rsidR="001E7000" w:rsidRPr="001E7000" w:rsidRDefault="001E7000" w:rsidP="00C928F6">
                      <w:pPr>
                        <w:pStyle w:val="BodyText"/>
                        <w:spacing w:after="0"/>
                        <w:rPr>
                          <w:rFonts w:cs="Tahoma"/>
                          <w:iCs/>
                          <w:sz w:val="20"/>
                          <w:szCs w:val="20"/>
                        </w:rPr>
                      </w:pPr>
                    </w:p>
                    <w:p w:rsidR="001E7000" w:rsidRPr="001E7000" w:rsidRDefault="001E7000" w:rsidP="00C928F6">
                      <w:pPr>
                        <w:pStyle w:val="BodyText"/>
                        <w:spacing w:after="0"/>
                        <w:rPr>
                          <w:rFonts w:cs="Tahoma"/>
                          <w:iCs/>
                          <w:sz w:val="20"/>
                          <w:szCs w:val="20"/>
                        </w:rPr>
                      </w:pPr>
                    </w:p>
                    <w:p w:rsidR="001E7000" w:rsidRPr="00C928F6" w:rsidRDefault="001E7000" w:rsidP="00C928F6">
                      <w:pPr>
                        <w:pStyle w:val="BodyText"/>
                        <w:spacing w:after="0"/>
                        <w:rPr>
                          <w:rFonts w:cs="Tahoma"/>
                        </w:rPr>
                      </w:pPr>
                    </w:p>
                    <w:p w:rsidR="00C928F6" w:rsidRPr="00960134" w:rsidRDefault="00C928F6" w:rsidP="00C928F6">
                      <w:pPr>
                        <w:pStyle w:val="BodyText"/>
                        <w:spacing w:after="0"/>
                      </w:pPr>
                    </w:p>
                  </w:txbxContent>
                </v:textbox>
                <w10:wrap anchorx="page" anchory="page"/>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-229870</wp:posOffset>
                </wp:positionH>
                <wp:positionV relativeFrom="paragraph">
                  <wp:posOffset>5885815</wp:posOffset>
                </wp:positionV>
                <wp:extent cx="2004695" cy="1261110"/>
                <wp:effectExtent l="3810" t="0" r="1270" b="0"/>
                <wp:wrapNone/>
                <wp:docPr id="1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695" cy="12611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14:hiddenEffects>
                          </a:ext>
                        </a:extLst>
                      </wps:spPr>
                      <wps:txbx>
                        <w:txbxContent>
                          <w:p w:rsidR="002D5380" w:rsidRDefault="005511DC">
                            <w:r>
                              <w:rPr>
                                <w:noProof/>
                              </w:rPr>
                              <w:drawing>
                                <wp:inline distT="0" distB="0" distL="0" distR="0">
                                  <wp:extent cx="1821180" cy="1036320"/>
                                  <wp:effectExtent l="0" t="0" r="7620" b="0"/>
                                  <wp:docPr id="87" name="Picture 7" descr="NNL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NLM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1180" cy="103632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4" o:spid="_x0000_s1028" type="#_x0000_t202" style="position:absolute;margin-left:-18.1pt;margin-top:463.45pt;width:157.85pt;height:99.3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" filled="f" stroked="f">
                <v:textbox style="mso-fit-shape-to-text:t">
                  <w:txbxContent>
                    <w:p w:rsidR="002D5380" w:rsidRDefault="005511DC">
                      <w:r>
                        <w:rPr>
                          <w:noProof/>
                        </w:rPr>
                        <w:drawing>
                          <wp:inline distT="0" distB="0" distL="0" distR="0">
                            <wp:extent cx="1821180" cy="1036320"/>
                            <wp:effectExtent l="0" t="0" r="7620" b="0"/>
                            <wp:docPr id="87" name="Picture 7" descr="NNL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NLM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1180" cy="103632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-321310</wp:posOffset>
                </wp:positionH>
                <wp:positionV relativeFrom="paragraph">
                  <wp:posOffset>964565</wp:posOffset>
                </wp:positionV>
                <wp:extent cx="2049780" cy="4867910"/>
                <wp:effectExtent l="0" t="1270" r="0" b="0"/>
                <wp:wrapNone/>
                <wp:docPr id="18"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780" cy="48679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14:hiddenEffects>
                          </a:ext>
                        </a:extLst>
                      </wps:spPr>
                      <wps:txbx>
                        <w:txbxContent>
                          <w:p w:rsidR="00FC5043" w:rsidRDefault="00FC5043" w:rsidP="00FC5043">
                            <w:pPr>
                              <w:pStyle w:val="PlainText"/>
                            </w:pPr>
                            <w:r w:rsidRPr="002D5380">
                              <w:rPr>
                                <w:sz w:val="20"/>
                                <w:szCs w:val="20"/>
                              </w:rPr>
                              <w:t xml:space="preserve">Kate </w:t>
                            </w:r>
                            <w:proofErr w:type="spellStart"/>
                            <w:r w:rsidRPr="002D5380">
                              <w:rPr>
                                <w:sz w:val="20"/>
                                <w:szCs w:val="20"/>
                              </w:rPr>
                              <w:t>Flewelling</w:t>
                            </w:r>
                            <w:proofErr w:type="spellEnd"/>
                            <w:r w:rsidRPr="002D5380">
                              <w:rPr>
                                <w:sz w:val="20"/>
                                <w:szCs w:val="20"/>
                              </w:rPr>
                              <w:t>, MLIS, is the Outreach Coordinator at the National Network of Libraries of Medicine-Middle Atlantic Region.  Funded by the National Library of Medicine and based at the University of Pittsburgh, the National Network of Libraries of Medicine promotes the access and use of reliable health information by health professionals, educators, and the public. In her position, Kate develops health information outreach programs to health professionals in New York, New Jersey, Pennsylvania and Delaware. Kate has a BA in history and education from Mount Holyoke College and a Master in Library and Information Science from the University of Wisconsin-Milwaukee.  Kate was a National</w:t>
                            </w:r>
                            <w:r>
                              <w:t xml:space="preserve"> Library of Medicine Associate Fellow from 2007-2009. Before joining the National Networks of Libraries of Medicine, Kate was Coordinator of Instruction and Reference Librarian at Upstate Medical University, Syracuse, NY.</w:t>
                            </w:r>
                          </w:p>
                          <w:p w:rsidR="00FC5043" w:rsidRDefault="00FC5043" w:rsidP="00FC5043">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29" type="#_x0000_t202" style="position:absolute;margin-left:-25.3pt;margin-top:75.95pt;width:161.4pt;height:38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" filled="f" stroked="f">
                <v:textbox>
                  <w:txbxContent>
                    <w:p w:rsidR="00FC5043" w:rsidRDefault="00FC5043" w:rsidP="00FC5043">
                      <w:pPr>
                        <w:pStyle w:val="PlainText"/>
                      </w:pPr>
                      <w:r w:rsidRPr="002D5380">
                        <w:rPr>
                          <w:sz w:val="20"/>
                          <w:szCs w:val="20"/>
                        </w:rPr>
                        <w:t>Kate Flewelling, MLIS, is the Outreach Coordinator at the National Network of Libraries of Medicine-Middle Atlantic Region.  Funded by the National Library of Medicine and based at the University of Pittsburgh, the National Network of Libraries of Medicine promotes the access and use of reliable health information by health professionals, educators, and the public. In her position, Kate develops health information outreach programs to health professionals in New York, New Jersey, Pennsylvania and Delaware. Kate has a BA in history and education from Mount Holyoke College and a Master in Library and Information Science from the University of Wisconsin-Milwaukee.  Kate was a National</w:t>
                      </w:r>
                      <w:r>
                        <w:t xml:space="preserve"> Library of Medicine Associate Fellow from 2007-2009. Before joining the National Networks of Libraries of Medicine, Kate was Coordinator of Instruction and Reference Librarian at Upstate Medical University, Syracuse, NY.</w:t>
                      </w:r>
                    </w:p>
                    <w:p w:rsidR="00FC5043" w:rsidRDefault="00FC5043" w:rsidP="00FC5043">
                      <w:pPr>
                        <w:spacing w:after="0"/>
                      </w:pPr>
                    </w:p>
                  </w:txbxContent>
                </v:textbox>
              </v:shape>
            </w:pict>
          </mc:Fallback>
        </mc:AlternateContent>
      </w:r>
      <w:r>
        <w:rPr>
          <w:noProof/>
        </w:rPr>
        <mc:AlternateContent>
          <mc:Choice Requires="wps">
            <w:drawing>
              <wp:anchor distT="36576" distB="36576" distL="36576" distR="36576" simplePos="0" relativeHeight="251658240" behindDoc="0" locked="0" layoutInCell="1" allowOverlap="1">
                <wp:simplePos x="0" y="0"/>
                <wp:positionH relativeFrom="page">
                  <wp:posOffset>392430</wp:posOffset>
                </wp:positionH>
                <wp:positionV relativeFrom="page">
                  <wp:posOffset>8709660</wp:posOffset>
                </wp:positionV>
                <wp:extent cx="1828800" cy="800100"/>
                <wp:effectExtent l="1905" t="3810" r="0" b="0"/>
                <wp:wrapNone/>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828800" cy="8001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14FB1" w:rsidRPr="00AE6316" w:rsidRDefault="003D7841" w:rsidP="00AE6316">
                            <w:pPr>
                              <w:pStyle w:val="Heading3"/>
                            </w:pPr>
                            <w:r>
                              <w:t>National Network of Libraries of Medicine, Middle Atlantic Region</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margin-left:30.9pt;margin-top:685.8pt;width:2in;height:63pt;z-index:25165824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" stroked="f" strokeweight="0" insetpen="t">
                <v:shadow color="#ccc"/>
                <o:lock v:ext="edit" shapetype="t"/>
                <v:textbox inset="2.85pt,2.85pt,2.85pt,2.85pt">
                  <w:txbxContent>
                    <w:p w:rsidR="00414FB1" w:rsidRPr="00AE6316" w:rsidRDefault="003D7841" w:rsidP="00AE6316">
                      <w:pPr>
                        <w:pStyle w:val="Heading3"/>
                      </w:pPr>
                      <w:r>
                        <w:t>National Network of Libraries of Medicine, Middle Atlantic Region</w:t>
                      </w:r>
                    </w:p>
                  </w:txbxContent>
                </v:textbox>
                <w10:wrap anchorx="page" anchory="page"/>
              </v:shape>
            </w:pict>
          </mc:Fallback>
        </mc:AlternateContent>
      </w:r>
      <w:r>
        <w:rPr>
          <w:noProof/>
        </w:rPr>
        <mc:AlternateContent>
          <mc:Choice Requires="wps">
            <w:drawing>
              <wp:anchor distT="36576" distB="36576" distL="36576" distR="36576" simplePos="0" relativeHeight="251657216" behindDoc="0" locked="0" layoutInCell="1" allowOverlap="1">
                <wp:simplePos x="0" y="0"/>
                <wp:positionH relativeFrom="page">
                  <wp:posOffset>392430</wp:posOffset>
                </wp:positionH>
                <wp:positionV relativeFrom="page">
                  <wp:posOffset>8755380</wp:posOffset>
                </wp:positionV>
                <wp:extent cx="1828800" cy="654050"/>
                <wp:effectExtent l="1905" t="1905" r="0" b="127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828800" cy="654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921DE" w:rsidRDefault="00A921DE" w:rsidP="00A921DE">
                            <w:pPr>
                              <w:pStyle w:val="Address"/>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margin-left:30.9pt;margin-top:689.4pt;width:2in;height:51.5pt;z-index:25165721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" filled="f" stroked="f" strokeweight="0" insetpen="t">
                <o:lock v:ext="edit" shapetype="t"/>
                <v:textbox inset="2.85pt,2.85pt,2.85pt,2.85pt">
                  <w:txbxContent>
                    <w:p w:rsidR="00A921DE" w:rsidRDefault="00A921DE" w:rsidP="00A921DE">
                      <w:pPr>
                        <w:pStyle w:val="Address"/>
                      </w:pPr>
                    </w:p>
                  </w:txbxContent>
                </v:textbox>
                <w10:wrap anchorx="page" anchory="page"/>
              </v:shape>
            </w:pict>
          </mc:Fallback>
        </mc:AlternateContent>
      </w:r>
      <w:r>
        <w:rPr>
          <w:noProof/>
        </w:rPr>
        <mc:AlternateContent>
          <mc:Choice Requires="wps">
            <w:drawing>
              <wp:anchor distT="36576" distB="36576" distL="36576" distR="36576" simplePos="0" relativeHeight="251653120" behindDoc="0" locked="0" layoutInCell="1" allowOverlap="1">
                <wp:simplePos x="0" y="0"/>
                <wp:positionH relativeFrom="page">
                  <wp:posOffset>2621280</wp:posOffset>
                </wp:positionH>
                <wp:positionV relativeFrom="page">
                  <wp:posOffset>3246120</wp:posOffset>
                </wp:positionV>
                <wp:extent cx="4629150" cy="1866900"/>
                <wp:effectExtent l="1905" t="0" r="0" b="1905"/>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629150" cy="18669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14FB1" w:rsidRDefault="00FC5043" w:rsidP="00E33503">
                            <w:pPr>
                              <w:pStyle w:val="Tagline"/>
                            </w:pPr>
                            <w:r>
                              <w:t xml:space="preserve">Invites you </w:t>
                            </w:r>
                          </w:p>
                          <w:p w:rsidR="00FC5043" w:rsidRDefault="00986819" w:rsidP="00FC5043">
                            <w:pPr>
                              <w:pStyle w:val="Tagline"/>
                              <w:jc w:val="left"/>
                            </w:pPr>
                            <w:r>
                              <w:t>When:</w:t>
                            </w:r>
                            <w:r>
                              <w:tab/>
                              <w:t xml:space="preserve">February </w:t>
                            </w:r>
                            <w:r w:rsidR="00FC5043">
                              <w:t>2, 2016</w:t>
                            </w:r>
                            <w:bookmarkStart w:id="0" w:name="_GoBack"/>
                            <w:bookmarkEnd w:id="0"/>
                          </w:p>
                          <w:p w:rsidR="00FC5043" w:rsidRDefault="00FC5043" w:rsidP="00FC5043">
                            <w:pPr>
                              <w:pStyle w:val="Tagline"/>
                              <w:jc w:val="left"/>
                            </w:pPr>
                            <w:r>
                              <w:t>Where:</w:t>
                            </w:r>
                            <w:r>
                              <w:tab/>
                            </w:r>
                            <w:r w:rsidR="00C928F6">
                              <w:t>Classroom 302, 3</w:t>
                            </w:r>
                            <w:r w:rsidR="00C928F6" w:rsidRPr="00C928F6">
                              <w:rPr>
                                <w:vertAlign w:val="superscript"/>
                              </w:rPr>
                              <w:t>rd</w:t>
                            </w:r>
                            <w:r w:rsidR="00C928F6">
                              <w:t xml:space="preserve"> floor LHML</w:t>
                            </w:r>
                          </w:p>
                          <w:p w:rsidR="00FC5043" w:rsidRDefault="00FC5043" w:rsidP="00FC5043">
                            <w:pPr>
                              <w:pStyle w:val="Tagline"/>
                              <w:jc w:val="left"/>
                            </w:pPr>
                            <w:r>
                              <w:t>Time:</w:t>
                            </w:r>
                            <w:r>
                              <w:tab/>
                              <w:t>9:00 a.m. – 1:00 p.m.</w:t>
                            </w:r>
                          </w:p>
                          <w:p w:rsidR="00FC5043" w:rsidRDefault="00FC5043" w:rsidP="00FC5043">
                            <w:pPr>
                              <w:pStyle w:val="Tagline"/>
                              <w:jc w:val="left"/>
                            </w:pPr>
                          </w:p>
                          <w:p w:rsidR="00CB1BC1" w:rsidRDefault="00FC5043" w:rsidP="002D5380">
                            <w:pPr>
                              <w:pStyle w:val="Tagline"/>
                            </w:pPr>
                            <w:r>
                              <w:t xml:space="preserve">Open to all Lincoln University </w:t>
                            </w:r>
                          </w:p>
                          <w:p w:rsidR="00FC5043" w:rsidRPr="00E33503" w:rsidRDefault="00FC5043" w:rsidP="002D5380">
                            <w:pPr>
                              <w:pStyle w:val="Tagline"/>
                            </w:pPr>
                            <w:r>
                              <w:t>Faculty, Staff, Students.</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2" type="#_x0000_t202" style="position:absolute;margin-left:206.4pt;margin-top:255.6pt;width:364.5pt;height:147pt;z-index:25165312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" stroked="f" strokeweight="0" insetpen="t">
                <v:shadow color="#ccc"/>
                <o:lock v:ext="edit" shapetype="t"/>
                <v:textbox inset="2.85pt,2.85pt,2.85pt,2.85pt">
                  <w:txbxContent>
                    <w:p w:rsidR="00414FB1" w:rsidRDefault="00FC5043" w:rsidP="00E33503">
                      <w:pPr>
                        <w:pStyle w:val="Tagline"/>
                      </w:pPr>
                      <w:r>
                        <w:t xml:space="preserve">Invites you </w:t>
                      </w:r>
                    </w:p>
                    <w:p w:rsidR="00FC5043" w:rsidRDefault="00986819" w:rsidP="00FC5043">
                      <w:pPr>
                        <w:pStyle w:val="Tagline"/>
                        <w:jc w:val="left"/>
                      </w:pPr>
                      <w:r>
                        <w:t>When:</w:t>
                      </w:r>
                      <w:r>
                        <w:tab/>
                        <w:t xml:space="preserve">February </w:t>
                      </w:r>
                      <w:r w:rsidR="00FC5043">
                        <w:t>2, 2016</w:t>
                      </w:r>
                      <w:bookmarkStart w:id="1" w:name="_GoBack"/>
                      <w:bookmarkEnd w:id="1"/>
                    </w:p>
                    <w:p w:rsidR="00FC5043" w:rsidRDefault="00FC5043" w:rsidP="00FC5043">
                      <w:pPr>
                        <w:pStyle w:val="Tagline"/>
                        <w:jc w:val="left"/>
                      </w:pPr>
                      <w:r>
                        <w:t>Where:</w:t>
                      </w:r>
                      <w:r>
                        <w:tab/>
                      </w:r>
                      <w:r w:rsidR="00C928F6">
                        <w:t>Classroom 302, 3</w:t>
                      </w:r>
                      <w:r w:rsidR="00C928F6" w:rsidRPr="00C928F6">
                        <w:rPr>
                          <w:vertAlign w:val="superscript"/>
                        </w:rPr>
                        <w:t>rd</w:t>
                      </w:r>
                      <w:r w:rsidR="00C928F6">
                        <w:t xml:space="preserve"> floor LHML</w:t>
                      </w:r>
                    </w:p>
                    <w:p w:rsidR="00FC5043" w:rsidRDefault="00FC5043" w:rsidP="00FC5043">
                      <w:pPr>
                        <w:pStyle w:val="Tagline"/>
                        <w:jc w:val="left"/>
                      </w:pPr>
                      <w:r>
                        <w:t>Time:</w:t>
                      </w:r>
                      <w:r>
                        <w:tab/>
                        <w:t>9:00 a.m. – 1:00 p.m.</w:t>
                      </w:r>
                    </w:p>
                    <w:p w:rsidR="00FC5043" w:rsidRDefault="00FC5043" w:rsidP="00FC5043">
                      <w:pPr>
                        <w:pStyle w:val="Tagline"/>
                        <w:jc w:val="left"/>
                      </w:pPr>
                    </w:p>
                    <w:p w:rsidR="00CB1BC1" w:rsidRDefault="00FC5043" w:rsidP="002D5380">
                      <w:pPr>
                        <w:pStyle w:val="Tagline"/>
                      </w:pPr>
                      <w:r>
                        <w:t xml:space="preserve">Open to all Lincoln University </w:t>
                      </w:r>
                    </w:p>
                    <w:p w:rsidR="00FC5043" w:rsidRPr="00E33503" w:rsidRDefault="00FC5043" w:rsidP="002D5380">
                      <w:pPr>
                        <w:pStyle w:val="Tagline"/>
                      </w:pPr>
                      <w:r>
                        <w:t>Faculty, Staff, Students.</w:t>
                      </w:r>
                    </w:p>
                  </w:txbxContent>
                </v:textbox>
                <w10:wrap anchorx="page" anchory="page"/>
              </v:shape>
            </w:pict>
          </mc:Fallback>
        </mc:AlternateContent>
      </w:r>
      <w:r>
        <w:rPr>
          <w:noProof/>
        </w:rPr>
        <mc:AlternateContent>
          <mc:Choice Requires="wps">
            <w:drawing>
              <wp:anchor distT="36576" distB="36576" distL="36576" distR="36576" simplePos="0" relativeHeight="251654144" behindDoc="0" locked="0" layoutInCell="1" allowOverlap="1">
                <wp:simplePos x="0" y="0"/>
                <wp:positionH relativeFrom="page">
                  <wp:posOffset>2621280</wp:posOffset>
                </wp:positionH>
                <wp:positionV relativeFrom="page">
                  <wp:posOffset>2845435</wp:posOffset>
                </wp:positionV>
                <wp:extent cx="4629150" cy="457200"/>
                <wp:effectExtent l="1905" t="0" r="0" b="2540"/>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629150" cy="4572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14FB1" w:rsidRDefault="00FC5043" w:rsidP="00AE6316">
                            <w:pPr>
                              <w:pStyle w:val="Heading2"/>
                            </w:pPr>
                            <w:r>
                              <w:t>Langston Hughes Memorial Library</w:t>
                            </w:r>
                          </w:p>
                          <w:p w:rsidR="00FC5043" w:rsidRPr="00FC5043" w:rsidRDefault="00FC5043" w:rsidP="00FC5043">
                            <w:pPr>
                              <w:rPr>
                                <w:lang w:val="en"/>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3" type="#_x0000_t202" style="position:absolute;margin-left:206.4pt;margin-top:224.05pt;width:364.5pt;height:36pt;z-index:25165414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" stroked="f" strokeweight="0" insetpen="t">
                <v:shadow color="#ccc"/>
                <o:lock v:ext="edit" shapetype="t"/>
                <v:textbox inset="2.85pt,2.85pt,2.85pt,2.85pt">
                  <w:txbxContent>
                    <w:p w:rsidR="00414FB1" w:rsidRDefault="00FC5043" w:rsidP="00AE6316">
                      <w:pPr>
                        <w:pStyle w:val="Heading2"/>
                      </w:pPr>
                      <w:r>
                        <w:t>Langston Hughes Memorial Library</w:t>
                      </w:r>
                    </w:p>
                    <w:p w:rsidR="00FC5043" w:rsidRPr="00FC5043" w:rsidRDefault="00FC5043" w:rsidP="00FC5043">
                      <w:pPr>
                        <w:rPr>
                          <w:lang w:val="en"/>
                        </w:rPr>
                      </w:pPr>
                    </w:p>
                  </w:txbxContent>
                </v:textbox>
                <w10:wrap anchorx="page" anchory="page"/>
              </v:shape>
            </w:pict>
          </mc:Fallback>
        </mc:AlternateContent>
      </w:r>
      <w:r>
        <w:rPr>
          <w:noProof/>
        </w:rPr>
        <mc:AlternateContent>
          <mc:Choice Requires="wps">
            <w:drawing>
              <wp:anchor distT="36576" distB="36576" distL="36576" distR="36576" simplePos="0" relativeHeight="251659264" behindDoc="0" locked="0" layoutInCell="1" allowOverlap="1">
                <wp:simplePos x="0" y="0"/>
                <wp:positionH relativeFrom="page">
                  <wp:posOffset>2385695</wp:posOffset>
                </wp:positionH>
                <wp:positionV relativeFrom="page">
                  <wp:posOffset>616585</wp:posOffset>
                </wp:positionV>
                <wp:extent cx="0" cy="8997950"/>
                <wp:effectExtent l="13970" t="6985" r="14605" b="15240"/>
                <wp:wrapNone/>
                <wp:docPr id="13" name="Line 14" descr="vertic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997950"/>
                        </a:xfrm>
                        <a:prstGeom prst="line">
                          <a:avLst/>
                        </a:prstGeom>
                        <a:noFill/>
                        <a:ln w="12700">
                          <a:solidFill>
                            <a:srgbClr val="9999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4" o:spid="_x0000_s1026" alt="vertical line" style="position:absolute;flip:x;z-index:2516592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 from="187.85pt,48.55pt" to="187.85pt,7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" strokecolor="#99c" strokeweight="1pt">
                <v:shadow color="#ccc"/>
                <w10:wrap anchorx="page" anchory="page"/>
              </v:line>
            </w:pict>
          </mc:Fallback>
        </mc:AlternateContent>
      </w:r>
      <w:r>
        <w:rPr>
          <w:noProof/>
        </w:rPr>
        <mc:AlternateContent>
          <mc:Choice Requires="wpg">
            <w:drawing>
              <wp:anchor distT="0" distB="0" distL="114300" distR="114300" simplePos="0" relativeHeight="251660288" behindDoc="0" locked="0" layoutInCell="1" allowOverlap="1">
                <wp:simplePos x="0" y="0"/>
                <wp:positionH relativeFrom="page">
                  <wp:posOffset>2623820</wp:posOffset>
                </wp:positionH>
                <wp:positionV relativeFrom="page">
                  <wp:posOffset>2673985</wp:posOffset>
                </wp:positionV>
                <wp:extent cx="4626610" cy="82550"/>
                <wp:effectExtent l="4445" t="0" r="0" b="0"/>
                <wp:wrapNone/>
                <wp:docPr id="9" name="Group 15" descr="Level bar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6610" cy="82550"/>
                          <a:chOff x="21662136" y="20345400"/>
                          <a:chExt cx="4626864" cy="82296"/>
                        </a:xfrm>
                      </wpg:grpSpPr>
                      <wps:wsp>
                        <wps:cNvPr id="10" name="Rectangle 16"/>
                        <wps:cNvSpPr>
                          <a:spLocks noChangeArrowheads="1" noChangeShapeType="1"/>
                        </wps:cNvSpPr>
                        <wps:spPr bwMode="auto">
                          <a:xfrm>
                            <a:off x="21662136" y="20345400"/>
                            <a:ext cx="1542288" cy="82296"/>
                          </a:xfrm>
                          <a:prstGeom prst="rect">
                            <a:avLst/>
                          </a:prstGeom>
                          <a:solidFill>
                            <a:srgbClr val="FFCC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1" name="Rectangle 17"/>
                        <wps:cNvSpPr>
                          <a:spLocks noChangeArrowheads="1" noChangeShapeType="1"/>
                        </wps:cNvSpPr>
                        <wps:spPr bwMode="auto">
                          <a:xfrm>
                            <a:off x="23204424" y="20345400"/>
                            <a:ext cx="1542288" cy="82296"/>
                          </a:xfrm>
                          <a:prstGeom prst="rect">
                            <a:avLst/>
                          </a:prstGeom>
                          <a:solidFill>
                            <a:srgbClr val="FF99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2" name="Rectangle 18"/>
                        <wps:cNvSpPr>
                          <a:spLocks noChangeArrowheads="1" noChangeShapeType="1"/>
                        </wps:cNvSpPr>
                        <wps:spPr bwMode="auto">
                          <a:xfrm>
                            <a:off x="24746712" y="20345400"/>
                            <a:ext cx="1542288" cy="82296"/>
                          </a:xfrm>
                          <a:prstGeom prst="rect">
                            <a:avLst/>
                          </a:prstGeom>
                          <a:solidFill>
                            <a:srgbClr val="6666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alt="Level bars" style="position:absolute;margin-left:206.6pt;margin-top:210.55pt;width:364.3pt;height:6.5pt;z-index:251660288;mso-position-horizontal-relative:page;mso-position-vertical-relative:page" coordorigin="216621,203454" coordsize="46268,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">
                <v:rect id="Rectangle 16" o:spid="_x0000_s1027" style="position:absolute;left:216621;top:203454;width:15423;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0hDMQA&#10;AADbAAAADwAAAGRycy9kb3ducmV2LnhtbESPQWvCQBCF70L/wzKF3nRjKSrRTWgLLcWejKV4HLLj&#10;JpidDdlV03/vHITeZnhv3vtmU46+UxcaYhvYwHyWgSKug23ZGfjZf0xXoGJCttgFJgN/FKEsHiYb&#10;zG248o4uVXJKQjjmaKBJqc+1jnVDHuMs9MSiHcPgMck6OG0HvEq47/Rzli20x5alocGe3huqT9XZ&#10;Gwjd9vNtOc4rt/09xBdcuHP97Yx5ehxf16ASjenffL/+soIv9PKLDK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dIQzEAAAA2wAAAA8AAAAAAAAAAAAAAAAAmAIAAGRycy9k&#10;b3ducmV2LnhtbFBLBQYAAAAABAAEAPUAAACJAwAAAAA=&#10;" fillcolor="#fc0" stroked="f" strokeweight="0" insetpen="t">
                  <v:shadow color="#ccc"/>
                  <o:lock v:ext="edit" shapetype="t"/>
                  <v:textbox inset="2.88pt,2.88pt,2.88pt,2.88pt"/>
                </v:rect>
                <v:rect id="Rectangle 17" o:spid="_x0000_s1028" style="position:absolute;left:232044;top:203454;width:15423;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h68MA&#10;AADbAAAADwAAAGRycy9kb3ducmV2LnhtbERP22rCQBB9L/Qflin4UnSjSJXoKkXxgiDiDXwcs2MS&#10;mp2N2VXj37uFQt/mcK4zHNemEHeqXG5ZQbsVgSBOrM45VXDYz5p9EM4jaywsk4InORiP3t+GGGv7&#10;4C3ddz4VIYRdjAoy78tYSpdkZNC1bEkcuIutDPoAq1TqCh8h3BSyE0Vf0mDOoSHDkiYZJT+7m1GQ&#10;zNflebGZLHqH67S4Hqen1afpKtX4qL8HIDzV/l/8517qML8Nv7+EA+To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Lh68MAAADbAAAADwAAAAAAAAAAAAAAAACYAgAAZHJzL2Rv&#10;d25yZXYueG1sUEsFBgAAAAAEAAQA9QAAAIgDAAAAAA==&#10;" fillcolor="#f90" stroked="f" strokeweight="0" insetpen="t">
                  <v:shadow color="#ccc"/>
                  <o:lock v:ext="edit" shapetype="t"/>
                  <v:textbox inset="2.88pt,2.88pt,2.88pt,2.88pt"/>
                </v:rect>
                <v:rect id="Rectangle 18" o:spid="_x0000_s1029" style="position:absolute;left:247467;top:203454;width:15423;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LNdsUA&#10;AADbAAAADwAAAGRycy9kb3ducmV2LnhtbESP3WrCQBCF7wu+wzJC7+pGaYtEN0GLQmsR8Qevx+y4&#10;CWZnQ3bV+PbdQqF3M5zznTkzzTtbixu1vnKsYDhIQBAXTldsFBz2y5cxCB+QNdaOScGDPORZ72mK&#10;qXZ33tJtF4yIIexTVFCG0KRS+qIki37gGuKonV1rMcS1NVK3eI/htpajJHmXFiuOF0ps6KOk4rK7&#10;2ljj9XtxLMxybeab2fD6RZfV22mh1HO/m01ABOrCv/mP/tSRG8HvL3EAmf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Ms12xQAAANsAAAAPAAAAAAAAAAAAAAAAAJgCAABkcnMv&#10;ZG93bnJldi54bWxQSwUGAAAAAAQABAD1AAAAigMAAAAA&#10;" fillcolor="#669" stroked="f" strokeweight="0" insetpen="t">
                  <v:shadow color="#ccc"/>
                  <o:lock v:ext="edit" shapetype="t"/>
                  <v:textbox inset="2.88pt,2.88pt,2.88pt,2.88pt"/>
                </v:rect>
                <w10:wrap anchorx="page" anchory="page"/>
              </v:group>
            </w:pict>
          </mc:Fallback>
        </mc:AlternateContent>
      </w:r>
      <w:r>
        <w:rPr>
          <w:noProof/>
        </w:rPr>
        <mc:AlternateContent>
          <mc:Choice Requires="wps">
            <w:drawing>
              <wp:anchor distT="36576" distB="36576" distL="36576" distR="36576" simplePos="0" relativeHeight="251655168" behindDoc="0" locked="0" layoutInCell="1" allowOverlap="1">
                <wp:simplePos x="0" y="0"/>
                <wp:positionH relativeFrom="page">
                  <wp:posOffset>2621280</wp:posOffset>
                </wp:positionH>
                <wp:positionV relativeFrom="page">
                  <wp:posOffset>616585</wp:posOffset>
                </wp:positionV>
                <wp:extent cx="4629150" cy="2013585"/>
                <wp:effectExtent l="1905"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629150" cy="201358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14FB1" w:rsidRPr="00AE6316" w:rsidRDefault="003D7841" w:rsidP="00AE6316">
                            <w:pPr>
                              <w:pStyle w:val="Heading1"/>
                            </w:pPr>
                            <w:r>
                              <w:t>PubMed and the Evidence-Based Universe</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34" type="#_x0000_t202" style="position:absolute;margin-left:206.4pt;margin-top:48.55pt;width:364.5pt;height:158.55pt;z-index:25165516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" stroked="f" strokeweight="0" insetpen="t">
                <v:shadow color="#ccc"/>
                <o:lock v:ext="edit" shapetype="t"/>
                <v:textbox style="mso-fit-shape-to-text:t" inset="2.85pt,2.85pt,2.85pt,2.85pt">
                  <w:txbxContent>
                    <w:p w:rsidR="00414FB1" w:rsidRPr="00AE6316" w:rsidRDefault="003D7841" w:rsidP="00AE6316">
                      <w:pPr>
                        <w:pStyle w:val="Heading1"/>
                      </w:pPr>
                      <w:r>
                        <w:t>PubMed and the Evidence-Based Universe</w:t>
                      </w:r>
                    </w:p>
                  </w:txbxContent>
                </v:textbox>
                <w10:wrap anchorx="page" anchory="page"/>
              </v:shape>
            </w:pict>
          </mc:Fallback>
        </mc:AlternateContent>
      </w:r>
    </w:p>
    <w:sectPr w:rsidR="003E6F76" w:rsidRPr="00E33503" w:rsidSect="009F482B">
      <w:type w:val="nextColumn"/>
      <w:pgSz w:w="12240" w:h="15840" w:code="1"/>
      <w:pgMar w:top="864" w:right="878" w:bottom="864" w:left="878" w:header="720" w:footer="720" w:gutter="0"/>
      <w:cols w:space="720"/>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B848830"/>
    <w:lvl w:ilvl="0">
      <w:start w:val="1"/>
      <w:numFmt w:val="decimal"/>
      <w:lvlText w:val="%1."/>
      <w:lvlJc w:val="left"/>
      <w:pPr>
        <w:tabs>
          <w:tab w:val="num" w:pos="1800"/>
        </w:tabs>
        <w:ind w:left="1800" w:hanging="360"/>
      </w:pPr>
    </w:lvl>
  </w:abstractNum>
  <w:abstractNum w:abstractNumId="1">
    <w:nsid w:val="FFFFFF7D"/>
    <w:multiLevelType w:val="singleLevel"/>
    <w:tmpl w:val="0AC0CFEC"/>
    <w:lvl w:ilvl="0">
      <w:start w:val="1"/>
      <w:numFmt w:val="decimal"/>
      <w:lvlText w:val="%1."/>
      <w:lvlJc w:val="left"/>
      <w:pPr>
        <w:tabs>
          <w:tab w:val="num" w:pos="1440"/>
        </w:tabs>
        <w:ind w:left="1440" w:hanging="360"/>
      </w:pPr>
    </w:lvl>
  </w:abstractNum>
  <w:abstractNum w:abstractNumId="2">
    <w:nsid w:val="FFFFFF7E"/>
    <w:multiLevelType w:val="singleLevel"/>
    <w:tmpl w:val="6B005944"/>
    <w:lvl w:ilvl="0">
      <w:start w:val="1"/>
      <w:numFmt w:val="decimal"/>
      <w:lvlText w:val="%1."/>
      <w:lvlJc w:val="left"/>
      <w:pPr>
        <w:tabs>
          <w:tab w:val="num" w:pos="1080"/>
        </w:tabs>
        <w:ind w:left="1080" w:hanging="360"/>
      </w:pPr>
    </w:lvl>
  </w:abstractNum>
  <w:abstractNum w:abstractNumId="3">
    <w:nsid w:val="FFFFFF7F"/>
    <w:multiLevelType w:val="singleLevel"/>
    <w:tmpl w:val="DD583BAA"/>
    <w:lvl w:ilvl="0">
      <w:start w:val="1"/>
      <w:numFmt w:val="decimal"/>
      <w:lvlText w:val="%1."/>
      <w:lvlJc w:val="left"/>
      <w:pPr>
        <w:tabs>
          <w:tab w:val="num" w:pos="720"/>
        </w:tabs>
        <w:ind w:left="720" w:hanging="360"/>
      </w:pPr>
    </w:lvl>
  </w:abstractNum>
  <w:abstractNum w:abstractNumId="4">
    <w:nsid w:val="FFFFFF80"/>
    <w:multiLevelType w:val="singleLevel"/>
    <w:tmpl w:val="389AE8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C002C1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54ABB5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5666F4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90C3D52"/>
    <w:lvl w:ilvl="0">
      <w:start w:val="1"/>
      <w:numFmt w:val="decimal"/>
      <w:lvlText w:val="%1."/>
      <w:lvlJc w:val="left"/>
      <w:pPr>
        <w:tabs>
          <w:tab w:val="num" w:pos="360"/>
        </w:tabs>
        <w:ind w:left="360" w:hanging="360"/>
      </w:pPr>
    </w:lvl>
  </w:abstractNum>
  <w:abstractNum w:abstractNumId="9">
    <w:nsid w:val="FFFFFF89"/>
    <w:multiLevelType w:val="singleLevel"/>
    <w:tmpl w:val="A6A8E43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068"/>
    <w:rsid w:val="0007609B"/>
    <w:rsid w:val="001E7000"/>
    <w:rsid w:val="00264526"/>
    <w:rsid w:val="002D5380"/>
    <w:rsid w:val="002F664B"/>
    <w:rsid w:val="003732C6"/>
    <w:rsid w:val="003A0760"/>
    <w:rsid w:val="003A2458"/>
    <w:rsid w:val="003D7841"/>
    <w:rsid w:val="003E1D5D"/>
    <w:rsid w:val="003E6F76"/>
    <w:rsid w:val="004034F9"/>
    <w:rsid w:val="00414FB1"/>
    <w:rsid w:val="00444C24"/>
    <w:rsid w:val="004B7708"/>
    <w:rsid w:val="00503BA9"/>
    <w:rsid w:val="00506068"/>
    <w:rsid w:val="005063B3"/>
    <w:rsid w:val="005511DC"/>
    <w:rsid w:val="00646FF7"/>
    <w:rsid w:val="00673118"/>
    <w:rsid w:val="00684E65"/>
    <w:rsid w:val="006D52D2"/>
    <w:rsid w:val="007250C3"/>
    <w:rsid w:val="007A1D88"/>
    <w:rsid w:val="007F2F21"/>
    <w:rsid w:val="0086739D"/>
    <w:rsid w:val="00877445"/>
    <w:rsid w:val="008B4BC9"/>
    <w:rsid w:val="009132F2"/>
    <w:rsid w:val="00915265"/>
    <w:rsid w:val="00960134"/>
    <w:rsid w:val="00986819"/>
    <w:rsid w:val="009F482B"/>
    <w:rsid w:val="00A42D58"/>
    <w:rsid w:val="00A921DE"/>
    <w:rsid w:val="00AE6316"/>
    <w:rsid w:val="00B25577"/>
    <w:rsid w:val="00BA1C86"/>
    <w:rsid w:val="00C82A22"/>
    <w:rsid w:val="00C928F6"/>
    <w:rsid w:val="00CB1BC1"/>
    <w:rsid w:val="00D24D85"/>
    <w:rsid w:val="00D32DE1"/>
    <w:rsid w:val="00DA4E14"/>
    <w:rsid w:val="00E23952"/>
    <w:rsid w:val="00E33503"/>
    <w:rsid w:val="00E63AFC"/>
    <w:rsid w:val="00EA7C12"/>
    <w:rsid w:val="00ED5717"/>
    <w:rsid w:val="00F31F44"/>
    <w:rsid w:val="00FC5043"/>
    <w:rsid w:val="00FE6EEB"/>
    <w:rsid w:val="00FF1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colormru v:ext="edit" colors="#fc0,#f90,#66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4FB1"/>
    <w:pPr>
      <w:spacing w:after="180" w:line="271" w:lineRule="auto"/>
    </w:pPr>
    <w:rPr>
      <w:color w:val="000000"/>
      <w:kern w:val="28"/>
    </w:rPr>
  </w:style>
  <w:style w:type="paragraph" w:styleId="Heading1">
    <w:name w:val="heading 1"/>
    <w:basedOn w:val="Normal"/>
    <w:next w:val="Normal"/>
    <w:qFormat/>
    <w:rsid w:val="00264526"/>
    <w:pPr>
      <w:spacing w:after="160" w:line="240" w:lineRule="auto"/>
      <w:jc w:val="center"/>
      <w:outlineLvl w:val="0"/>
    </w:pPr>
    <w:rPr>
      <w:rFonts w:ascii="Tahoma" w:hAnsi="Tahoma"/>
      <w:color w:val="auto"/>
      <w:sz w:val="80"/>
      <w:szCs w:val="80"/>
      <w:lang w:val="en"/>
    </w:rPr>
  </w:style>
  <w:style w:type="paragraph" w:styleId="Heading2">
    <w:name w:val="heading 2"/>
    <w:next w:val="Normal"/>
    <w:qFormat/>
    <w:rsid w:val="00264526"/>
    <w:pPr>
      <w:jc w:val="center"/>
      <w:outlineLvl w:val="1"/>
    </w:pPr>
    <w:rPr>
      <w:rFonts w:ascii="Tahoma" w:hAnsi="Tahoma"/>
      <w:b/>
      <w:bCs/>
      <w:kern w:val="28"/>
      <w:sz w:val="36"/>
      <w:szCs w:val="36"/>
      <w:lang w:val="en"/>
    </w:rPr>
  </w:style>
  <w:style w:type="paragraph" w:styleId="Heading3">
    <w:name w:val="heading 3"/>
    <w:next w:val="Normal"/>
    <w:qFormat/>
    <w:rsid w:val="00264526"/>
    <w:pPr>
      <w:jc w:val="center"/>
      <w:outlineLvl w:val="2"/>
    </w:pPr>
    <w:rPr>
      <w:rFonts w:ascii="Tahoma" w:hAnsi="Tahoma"/>
      <w:b/>
      <w:bCs/>
      <w:kern w:val="28"/>
      <w:sz w:val="24"/>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64526"/>
    <w:rPr>
      <w:rFonts w:ascii="Tahoma" w:hAnsi="Tahoma"/>
      <w:color w:val="auto"/>
      <w:sz w:val="24"/>
      <w:szCs w:val="24"/>
    </w:rPr>
  </w:style>
  <w:style w:type="paragraph" w:styleId="BalloonText">
    <w:name w:val="Balloon Text"/>
    <w:basedOn w:val="Normal"/>
    <w:link w:val="BalloonTextChar"/>
    <w:rsid w:val="003D7841"/>
    <w:pPr>
      <w:spacing w:after="0" w:line="240" w:lineRule="auto"/>
    </w:pPr>
    <w:rPr>
      <w:rFonts w:ascii="Tahoma" w:hAnsi="Tahoma" w:cs="Tahoma"/>
      <w:sz w:val="16"/>
      <w:szCs w:val="16"/>
    </w:rPr>
  </w:style>
  <w:style w:type="paragraph" w:customStyle="1" w:styleId="Tagline">
    <w:name w:val="Tagline"/>
    <w:basedOn w:val="Normal"/>
    <w:rsid w:val="00264526"/>
    <w:pPr>
      <w:spacing w:after="0"/>
      <w:jc w:val="center"/>
    </w:pPr>
    <w:rPr>
      <w:rFonts w:ascii="Verdana" w:hAnsi="Verdana" w:cs="Arial"/>
      <w:b/>
      <w:bCs/>
      <w:color w:val="auto"/>
      <w:sz w:val="28"/>
      <w:szCs w:val="28"/>
      <w:lang w:val="en"/>
    </w:rPr>
  </w:style>
  <w:style w:type="paragraph" w:customStyle="1" w:styleId="Address">
    <w:name w:val="Address"/>
    <w:basedOn w:val="Normal"/>
    <w:rsid w:val="00264526"/>
    <w:pPr>
      <w:spacing w:after="0"/>
      <w:jc w:val="center"/>
    </w:pPr>
    <w:rPr>
      <w:rFonts w:ascii="Tahoma" w:hAnsi="Tahoma" w:cs="Arial"/>
      <w:color w:val="auto"/>
      <w:sz w:val="16"/>
      <w:szCs w:val="16"/>
      <w:lang w:val="en"/>
    </w:rPr>
  </w:style>
  <w:style w:type="character" w:customStyle="1" w:styleId="BalloonTextChar">
    <w:name w:val="Balloon Text Char"/>
    <w:link w:val="BalloonText"/>
    <w:rsid w:val="003D7841"/>
    <w:rPr>
      <w:rFonts w:ascii="Tahoma" w:hAnsi="Tahoma" w:cs="Tahoma"/>
      <w:color w:val="000000"/>
      <w:kern w:val="28"/>
      <w:sz w:val="16"/>
      <w:szCs w:val="16"/>
    </w:rPr>
  </w:style>
  <w:style w:type="paragraph" w:styleId="PlainText">
    <w:name w:val="Plain Text"/>
    <w:basedOn w:val="Normal"/>
    <w:link w:val="PlainTextChar"/>
    <w:uiPriority w:val="99"/>
    <w:unhideWhenUsed/>
    <w:rsid w:val="00FC5043"/>
    <w:pPr>
      <w:spacing w:after="0" w:line="240" w:lineRule="auto"/>
    </w:pPr>
    <w:rPr>
      <w:rFonts w:ascii="Calibri" w:hAnsi="Calibri"/>
      <w:color w:val="auto"/>
      <w:kern w:val="0"/>
      <w:sz w:val="22"/>
      <w:szCs w:val="21"/>
    </w:rPr>
  </w:style>
  <w:style w:type="character" w:customStyle="1" w:styleId="PlainTextChar">
    <w:name w:val="Plain Text Char"/>
    <w:basedOn w:val="DefaultParagraphFont"/>
    <w:link w:val="PlainText"/>
    <w:uiPriority w:val="99"/>
    <w:rsid w:val="00FC5043"/>
    <w:rPr>
      <w:rFonts w:ascii="Calibri" w:hAnsi="Calibri"/>
      <w:sz w:val="22"/>
      <w:szCs w:val="21"/>
    </w:rPr>
  </w:style>
  <w:style w:type="character" w:styleId="Hyperlink">
    <w:name w:val="Hyperlink"/>
    <w:uiPriority w:val="99"/>
    <w:unhideWhenUsed/>
    <w:rsid w:val="00C928F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4FB1"/>
    <w:pPr>
      <w:spacing w:after="180" w:line="271" w:lineRule="auto"/>
    </w:pPr>
    <w:rPr>
      <w:color w:val="000000"/>
      <w:kern w:val="28"/>
    </w:rPr>
  </w:style>
  <w:style w:type="paragraph" w:styleId="Heading1">
    <w:name w:val="heading 1"/>
    <w:basedOn w:val="Normal"/>
    <w:next w:val="Normal"/>
    <w:qFormat/>
    <w:rsid w:val="00264526"/>
    <w:pPr>
      <w:spacing w:after="160" w:line="240" w:lineRule="auto"/>
      <w:jc w:val="center"/>
      <w:outlineLvl w:val="0"/>
    </w:pPr>
    <w:rPr>
      <w:rFonts w:ascii="Tahoma" w:hAnsi="Tahoma"/>
      <w:color w:val="auto"/>
      <w:sz w:val="80"/>
      <w:szCs w:val="80"/>
      <w:lang w:val="en"/>
    </w:rPr>
  </w:style>
  <w:style w:type="paragraph" w:styleId="Heading2">
    <w:name w:val="heading 2"/>
    <w:next w:val="Normal"/>
    <w:qFormat/>
    <w:rsid w:val="00264526"/>
    <w:pPr>
      <w:jc w:val="center"/>
      <w:outlineLvl w:val="1"/>
    </w:pPr>
    <w:rPr>
      <w:rFonts w:ascii="Tahoma" w:hAnsi="Tahoma"/>
      <w:b/>
      <w:bCs/>
      <w:kern w:val="28"/>
      <w:sz w:val="36"/>
      <w:szCs w:val="36"/>
      <w:lang w:val="en"/>
    </w:rPr>
  </w:style>
  <w:style w:type="paragraph" w:styleId="Heading3">
    <w:name w:val="heading 3"/>
    <w:next w:val="Normal"/>
    <w:qFormat/>
    <w:rsid w:val="00264526"/>
    <w:pPr>
      <w:jc w:val="center"/>
      <w:outlineLvl w:val="2"/>
    </w:pPr>
    <w:rPr>
      <w:rFonts w:ascii="Tahoma" w:hAnsi="Tahoma"/>
      <w:b/>
      <w:bCs/>
      <w:kern w:val="28"/>
      <w:sz w:val="24"/>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64526"/>
    <w:rPr>
      <w:rFonts w:ascii="Tahoma" w:hAnsi="Tahoma"/>
      <w:color w:val="auto"/>
      <w:sz w:val="24"/>
      <w:szCs w:val="24"/>
    </w:rPr>
  </w:style>
  <w:style w:type="paragraph" w:styleId="BalloonText">
    <w:name w:val="Balloon Text"/>
    <w:basedOn w:val="Normal"/>
    <w:link w:val="BalloonTextChar"/>
    <w:rsid w:val="003D7841"/>
    <w:pPr>
      <w:spacing w:after="0" w:line="240" w:lineRule="auto"/>
    </w:pPr>
    <w:rPr>
      <w:rFonts w:ascii="Tahoma" w:hAnsi="Tahoma" w:cs="Tahoma"/>
      <w:sz w:val="16"/>
      <w:szCs w:val="16"/>
    </w:rPr>
  </w:style>
  <w:style w:type="paragraph" w:customStyle="1" w:styleId="Tagline">
    <w:name w:val="Tagline"/>
    <w:basedOn w:val="Normal"/>
    <w:rsid w:val="00264526"/>
    <w:pPr>
      <w:spacing w:after="0"/>
      <w:jc w:val="center"/>
    </w:pPr>
    <w:rPr>
      <w:rFonts w:ascii="Verdana" w:hAnsi="Verdana" w:cs="Arial"/>
      <w:b/>
      <w:bCs/>
      <w:color w:val="auto"/>
      <w:sz w:val="28"/>
      <w:szCs w:val="28"/>
      <w:lang w:val="en"/>
    </w:rPr>
  </w:style>
  <w:style w:type="paragraph" w:customStyle="1" w:styleId="Address">
    <w:name w:val="Address"/>
    <w:basedOn w:val="Normal"/>
    <w:rsid w:val="00264526"/>
    <w:pPr>
      <w:spacing w:after="0"/>
      <w:jc w:val="center"/>
    </w:pPr>
    <w:rPr>
      <w:rFonts w:ascii="Tahoma" w:hAnsi="Tahoma" w:cs="Arial"/>
      <w:color w:val="auto"/>
      <w:sz w:val="16"/>
      <w:szCs w:val="16"/>
      <w:lang w:val="en"/>
    </w:rPr>
  </w:style>
  <w:style w:type="character" w:customStyle="1" w:styleId="BalloonTextChar">
    <w:name w:val="Balloon Text Char"/>
    <w:link w:val="BalloonText"/>
    <w:rsid w:val="003D7841"/>
    <w:rPr>
      <w:rFonts w:ascii="Tahoma" w:hAnsi="Tahoma" w:cs="Tahoma"/>
      <w:color w:val="000000"/>
      <w:kern w:val="28"/>
      <w:sz w:val="16"/>
      <w:szCs w:val="16"/>
    </w:rPr>
  </w:style>
  <w:style w:type="paragraph" w:styleId="PlainText">
    <w:name w:val="Plain Text"/>
    <w:basedOn w:val="Normal"/>
    <w:link w:val="PlainTextChar"/>
    <w:uiPriority w:val="99"/>
    <w:unhideWhenUsed/>
    <w:rsid w:val="00FC5043"/>
    <w:pPr>
      <w:spacing w:after="0" w:line="240" w:lineRule="auto"/>
    </w:pPr>
    <w:rPr>
      <w:rFonts w:ascii="Calibri" w:hAnsi="Calibri"/>
      <w:color w:val="auto"/>
      <w:kern w:val="0"/>
      <w:sz w:val="22"/>
      <w:szCs w:val="21"/>
    </w:rPr>
  </w:style>
  <w:style w:type="character" w:customStyle="1" w:styleId="PlainTextChar">
    <w:name w:val="Plain Text Char"/>
    <w:basedOn w:val="DefaultParagraphFont"/>
    <w:link w:val="PlainText"/>
    <w:uiPriority w:val="99"/>
    <w:rsid w:val="00FC5043"/>
    <w:rPr>
      <w:rFonts w:ascii="Calibri" w:hAnsi="Calibri"/>
      <w:sz w:val="22"/>
      <w:szCs w:val="21"/>
    </w:rPr>
  </w:style>
  <w:style w:type="character" w:styleId="Hyperlink">
    <w:name w:val="Hyperlink"/>
    <w:uiPriority w:val="99"/>
    <w:unhideWhenUsed/>
    <w:rsid w:val="00C928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320417">
      <w:bodyDiv w:val="1"/>
      <w:marLeft w:val="0"/>
      <w:marRight w:val="0"/>
      <w:marTop w:val="0"/>
      <w:marBottom w:val="0"/>
      <w:divBdr>
        <w:top w:val="none" w:sz="0" w:space="0" w:color="auto"/>
        <w:left w:val="none" w:sz="0" w:space="0" w:color="auto"/>
        <w:bottom w:val="none" w:sz="0" w:space="0" w:color="auto"/>
        <w:right w:val="none" w:sz="0" w:space="0" w:color="auto"/>
      </w:divBdr>
    </w:div>
    <w:div w:id="110457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nlm.gov/ntc/classes/class_details.html?class_id=927" TargetMode="External"/><Relationship Id="rId13" Type="http://schemas.openxmlformats.org/officeDocument/2006/relationships/hyperlink" Target="mailto:jtaylor@lincoln.edu" TargetMode="External"/><Relationship Id="rId3" Type="http://schemas.microsoft.com/office/2007/relationships/stylesWithEffects" Target="stylesWithEffects.xml"/><Relationship Id="rId7" Type="http://schemas.openxmlformats.org/officeDocument/2006/relationships/image" Target="media/image10.jpeg"/><Relationship Id="rId12" Type="http://schemas.openxmlformats.org/officeDocument/2006/relationships/hyperlink" Target="mailto:ssotilleo@lincoln.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nnlm.gov/ntc/classes/class_details.html?class_id=927" TargetMode="External"/><Relationship Id="rId5" Type="http://schemas.openxmlformats.org/officeDocument/2006/relationships/webSettings" Target="webSettings.xml"/><Relationship Id="rId15" Type="http://schemas.openxmlformats.org/officeDocument/2006/relationships/image" Target="media/image20.gif"/><Relationship Id="rId10" Type="http://schemas.openxmlformats.org/officeDocument/2006/relationships/hyperlink" Target="mailto:jtaylor@lincoln.edu" TargetMode="External"/><Relationship Id="rId4" Type="http://schemas.openxmlformats.org/officeDocument/2006/relationships/settings" Target="settings.xml"/><Relationship Id="rId9" Type="http://schemas.openxmlformats.org/officeDocument/2006/relationships/hyperlink" Target="mailto:ssotilleo@lincoln.edu" TargetMode="External"/><Relationship Id="rId14"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0</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Robin</dc:creator>
  <cp:lastModifiedBy>Wilson, Robin</cp:lastModifiedBy>
  <cp:revision>3</cp:revision>
  <cp:lastPrinted>2015-11-30T19:52:00Z</cp:lastPrinted>
  <dcterms:created xsi:type="dcterms:W3CDTF">2015-11-30T19:05:00Z</dcterms:created>
  <dcterms:modified xsi:type="dcterms:W3CDTF">2016-01-19T14:42:00Z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TC060874641033</vt:lpwstr>
  </property>
</Properties>
</file>